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E69" w14:textId="3BFD539C" w:rsidR="001264D3" w:rsidRPr="00F6250E" w:rsidRDefault="001264D3" w:rsidP="00195041">
      <w:pPr>
        <w:contextualSpacing/>
        <w:jc w:val="center"/>
        <w:rPr>
          <w:rFonts w:asciiTheme="minorHAnsi" w:hAnsiTheme="minorHAnsi"/>
          <w:b/>
          <w:bCs/>
        </w:rPr>
      </w:pPr>
      <w:r w:rsidRPr="00F6250E">
        <w:rPr>
          <w:rFonts w:asciiTheme="minorHAnsi" w:hAnsiTheme="minorHAnsi"/>
          <w:b/>
          <w:bCs/>
        </w:rPr>
        <w:t xml:space="preserve">SECTION </w:t>
      </w:r>
      <w:r w:rsidR="00734503" w:rsidRPr="00F6250E">
        <w:rPr>
          <w:rFonts w:asciiTheme="minorHAnsi" w:hAnsiTheme="minorHAnsi"/>
          <w:b/>
          <w:bCs/>
        </w:rPr>
        <w:t>05 73 1</w:t>
      </w:r>
      <w:r w:rsidR="00535A67" w:rsidRPr="00F6250E">
        <w:rPr>
          <w:rFonts w:asciiTheme="minorHAnsi" w:hAnsiTheme="minorHAnsi"/>
          <w:b/>
          <w:bCs/>
        </w:rPr>
        <w:t>5</w:t>
      </w:r>
    </w:p>
    <w:p w14:paraId="06BE3A74" w14:textId="7AE57813" w:rsidR="001264D3" w:rsidRPr="00F6250E" w:rsidRDefault="005E2A13" w:rsidP="00195041">
      <w:pPr>
        <w:spacing w:after="480"/>
        <w:contextualSpacing/>
        <w:jc w:val="center"/>
        <w:rPr>
          <w:rFonts w:asciiTheme="minorHAnsi" w:hAnsiTheme="minorHAnsi"/>
          <w:b/>
          <w:bCs/>
          <w:noProof/>
        </w:rPr>
      </w:pPr>
      <w:r w:rsidRPr="00F6250E">
        <w:rPr>
          <w:rFonts w:asciiTheme="minorHAnsi" w:hAnsiTheme="minorHAnsi"/>
          <w:b/>
          <w:bCs/>
          <w:noProof/>
        </w:rPr>
        <w:t xml:space="preserve">FRAMELESS </w:t>
      </w:r>
      <w:r w:rsidR="00734503" w:rsidRPr="00F6250E">
        <w:rPr>
          <w:rFonts w:asciiTheme="minorHAnsi" w:hAnsiTheme="minorHAnsi"/>
          <w:b/>
          <w:bCs/>
          <w:noProof/>
        </w:rPr>
        <w:t>GLAZED METAL RAILINGS</w:t>
      </w:r>
    </w:p>
    <w:p w14:paraId="4AD5327B" w14:textId="46F92A93" w:rsidR="00993118" w:rsidRPr="00F6250E" w:rsidRDefault="001264D3">
      <w:pPr>
        <w:pStyle w:val="ListParagraph"/>
        <w:numPr>
          <w:ilvl w:val="0"/>
          <w:numId w:val="62"/>
        </w:numPr>
        <w:tabs>
          <w:tab w:val="left" w:pos="900"/>
        </w:tabs>
        <w:spacing w:before="240"/>
        <w:rPr>
          <w:b/>
          <w:bCs/>
        </w:rPr>
      </w:pPr>
      <w:r w:rsidRPr="00F6250E">
        <w:rPr>
          <w:b/>
          <w:bCs/>
        </w:rPr>
        <w:t>GENERAL</w:t>
      </w:r>
    </w:p>
    <w:p w14:paraId="6FFE7751" w14:textId="77777777" w:rsidR="001264D3" w:rsidRPr="00F6250E" w:rsidRDefault="001264D3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Summary</w:t>
      </w:r>
    </w:p>
    <w:p w14:paraId="10344814" w14:textId="77777777" w:rsidR="003F3632" w:rsidRPr="00F6250E" w:rsidRDefault="003F3632">
      <w:pPr>
        <w:pStyle w:val="ListParagraph"/>
        <w:numPr>
          <w:ilvl w:val="2"/>
          <w:numId w:val="33"/>
        </w:numPr>
      </w:pPr>
      <w:r w:rsidRPr="00F6250E">
        <w:t>Section Includes:</w:t>
      </w:r>
    </w:p>
    <w:p w14:paraId="075B0CC7" w14:textId="77777777" w:rsidR="009A5830" w:rsidRPr="00F6250E" w:rsidRDefault="009A5830">
      <w:pPr>
        <w:pStyle w:val="ListParagraph"/>
        <w:numPr>
          <w:ilvl w:val="3"/>
          <w:numId w:val="33"/>
        </w:numPr>
      </w:pPr>
      <w:r w:rsidRPr="00F6250E">
        <w:t>Structural Glazed Railings</w:t>
      </w:r>
    </w:p>
    <w:p w14:paraId="40BDDF3D" w14:textId="31BBA94F" w:rsidR="00F13398" w:rsidRPr="00F6250E" w:rsidRDefault="00B73707">
      <w:pPr>
        <w:pStyle w:val="ListParagraph"/>
        <w:numPr>
          <w:ilvl w:val="4"/>
          <w:numId w:val="33"/>
        </w:numPr>
      </w:pPr>
      <w:r w:rsidRPr="00F6250E">
        <w:t>Glass balustrade panels.</w:t>
      </w:r>
    </w:p>
    <w:p w14:paraId="25D80BF1" w14:textId="2BA2C64E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Aluminum base shoe.</w:t>
      </w:r>
    </w:p>
    <w:p w14:paraId="1E9E7541" w14:textId="6274BBCB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Stainless steel base shoe cladding.</w:t>
      </w:r>
    </w:p>
    <w:p w14:paraId="335535A3" w14:textId="4146BD6A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Polymer setting block and shims.</w:t>
      </w:r>
    </w:p>
    <w:p w14:paraId="51DD5769" w14:textId="44706E4D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Rubber gasket.</w:t>
      </w:r>
    </w:p>
    <w:p w14:paraId="284463C7" w14:textId="528FD4BD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Stainless horizontal cap rail.</w:t>
      </w:r>
    </w:p>
    <w:p w14:paraId="72E12E79" w14:textId="1DD03FB1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Stainless steel handrails.</w:t>
      </w:r>
    </w:p>
    <w:p w14:paraId="592828B1" w14:textId="341C3610" w:rsidR="00B73707" w:rsidRPr="00F6250E" w:rsidRDefault="00B73707">
      <w:pPr>
        <w:pStyle w:val="ListParagraph"/>
        <w:numPr>
          <w:ilvl w:val="4"/>
          <w:numId w:val="33"/>
        </w:numPr>
      </w:pPr>
      <w:r w:rsidRPr="00F6250E">
        <w:t>Stainless steel glass mounted brackets and caps.</w:t>
      </w:r>
    </w:p>
    <w:p w14:paraId="3952C97F" w14:textId="0CC12AEA" w:rsidR="00B73707" w:rsidRPr="00F6250E" w:rsidRDefault="00B73707">
      <w:pPr>
        <w:pStyle w:val="ListParagraph"/>
        <w:numPr>
          <w:ilvl w:val="3"/>
          <w:numId w:val="33"/>
        </w:numPr>
      </w:pPr>
      <w:r w:rsidRPr="00F6250E">
        <w:t xml:space="preserve">Stainless </w:t>
      </w:r>
      <w:r w:rsidR="009A5830" w:rsidRPr="00F6250E">
        <w:t xml:space="preserve">Steel Wall </w:t>
      </w:r>
      <w:r w:rsidRPr="00F6250E">
        <w:t xml:space="preserve">and </w:t>
      </w:r>
      <w:r w:rsidR="009A5830" w:rsidRPr="00F6250E">
        <w:t>Floor Mounted Handrails</w:t>
      </w:r>
      <w:r w:rsidRPr="00F6250E">
        <w:t>.</w:t>
      </w:r>
    </w:p>
    <w:p w14:paraId="1AF9098B" w14:textId="17F6043E" w:rsidR="00B73707" w:rsidRPr="00F6250E" w:rsidRDefault="00B73707">
      <w:pPr>
        <w:pStyle w:val="ListParagraph"/>
        <w:numPr>
          <w:ilvl w:val="3"/>
          <w:numId w:val="33"/>
        </w:numPr>
      </w:pPr>
      <w:r w:rsidRPr="00F6250E">
        <w:t xml:space="preserve">Tempered </w:t>
      </w:r>
      <w:r w:rsidR="009A5830" w:rsidRPr="00F6250E">
        <w:t>Laminated Glass Railing Assemblies</w:t>
      </w:r>
      <w:r w:rsidRPr="00F6250E">
        <w:t>.</w:t>
      </w:r>
    </w:p>
    <w:p w14:paraId="3906F305" w14:textId="23FDA59D" w:rsidR="009A5830" w:rsidRPr="00F6250E" w:rsidRDefault="009A5830">
      <w:pPr>
        <w:pStyle w:val="ListParagraph"/>
        <w:numPr>
          <w:ilvl w:val="3"/>
          <w:numId w:val="33"/>
        </w:numPr>
      </w:pPr>
      <w:r w:rsidRPr="00F6250E">
        <w:t>Tempered Glass Railing Systems</w:t>
      </w:r>
    </w:p>
    <w:p w14:paraId="6E759227" w14:textId="5E29AD71" w:rsidR="00F061F1" w:rsidRPr="00F6250E" w:rsidRDefault="00F061F1">
      <w:pPr>
        <w:pStyle w:val="ListParagraph"/>
        <w:numPr>
          <w:ilvl w:val="2"/>
          <w:numId w:val="33"/>
        </w:numPr>
      </w:pPr>
      <w:r w:rsidRPr="00F6250E">
        <w:t>Products Installed But Not Supplied Under This Section</w:t>
      </w:r>
    </w:p>
    <w:p w14:paraId="0D0DB3D4" w14:textId="3D8E5318" w:rsidR="00A757FD" w:rsidRPr="00F6250E" w:rsidRDefault="00BC0B70">
      <w:pPr>
        <w:pStyle w:val="ListParagraph"/>
        <w:numPr>
          <w:ilvl w:val="3"/>
          <w:numId w:val="67"/>
        </w:numPr>
      </w:pPr>
      <w:r w:rsidRPr="00F6250E">
        <w:t xml:space="preserve">Glazing: </w:t>
      </w:r>
      <w:r w:rsidRPr="00F6250E">
        <w:rPr>
          <w:rFonts w:cstheme="minorHAnsi"/>
        </w:rPr>
        <w:t>Section 08 80 00</w:t>
      </w:r>
      <w:r w:rsidR="00156CDC">
        <w:rPr>
          <w:rFonts w:cstheme="minorHAnsi"/>
        </w:rPr>
        <w:t xml:space="preserve"> - Glazing</w:t>
      </w:r>
    </w:p>
    <w:p w14:paraId="11225718" w14:textId="5766A60E" w:rsidR="00BC0B70" w:rsidRPr="00F6250E" w:rsidRDefault="00A757FD">
      <w:pPr>
        <w:pStyle w:val="ListParagraph"/>
        <w:numPr>
          <w:ilvl w:val="3"/>
          <w:numId w:val="67"/>
        </w:numPr>
      </w:pPr>
      <w:r w:rsidRPr="00F6250E">
        <w:rPr>
          <w:rFonts w:cstheme="minorHAnsi"/>
        </w:rPr>
        <w:t xml:space="preserve">Glazing: </w:t>
      </w:r>
      <w:r w:rsidR="00BC0B70" w:rsidRPr="00F6250E">
        <w:rPr>
          <w:rFonts w:cstheme="minorHAnsi"/>
        </w:rPr>
        <w:t>Section 08 88 00</w:t>
      </w:r>
      <w:r w:rsidR="00156CDC">
        <w:rPr>
          <w:rFonts w:cstheme="minorHAnsi"/>
        </w:rPr>
        <w:t xml:space="preserve"> - Special Function Glazing</w:t>
      </w:r>
    </w:p>
    <w:p w14:paraId="17A6637F" w14:textId="0EE125D8" w:rsidR="00E32936" w:rsidRPr="00F6250E" w:rsidRDefault="0051496C">
      <w:pPr>
        <w:pStyle w:val="ListParagraph"/>
        <w:numPr>
          <w:ilvl w:val="2"/>
          <w:numId w:val="33"/>
        </w:numPr>
      </w:pPr>
      <w:r w:rsidRPr="00F6250E">
        <w:t>Related Requirements</w:t>
      </w:r>
    </w:p>
    <w:p w14:paraId="17FC021C" w14:textId="3A3F0F15" w:rsidR="00383F23" w:rsidRPr="00F6250E" w:rsidRDefault="00383F23">
      <w:pPr>
        <w:pStyle w:val="ListParagraph"/>
        <w:numPr>
          <w:ilvl w:val="3"/>
          <w:numId w:val="33"/>
        </w:numPr>
      </w:pPr>
      <w:r w:rsidRPr="00F6250E">
        <w:t>Section 01 25 00 –</w:t>
      </w:r>
      <w:r w:rsidR="00623B2F" w:rsidRPr="00F6250E">
        <w:t xml:space="preserve"> </w:t>
      </w:r>
      <w:r w:rsidR="006927CC" w:rsidRPr="00F6250E">
        <w:t>Substitution Procedures</w:t>
      </w:r>
    </w:p>
    <w:p w14:paraId="3C4D8845" w14:textId="58EB68BB" w:rsidR="00383F23" w:rsidRPr="00F6250E" w:rsidRDefault="00383F23">
      <w:pPr>
        <w:pStyle w:val="ListParagraph"/>
        <w:numPr>
          <w:ilvl w:val="3"/>
          <w:numId w:val="33"/>
        </w:numPr>
      </w:pPr>
      <w:r w:rsidRPr="00F6250E">
        <w:t xml:space="preserve">Section 01 33 00 – </w:t>
      </w:r>
      <w:r w:rsidR="006927CC" w:rsidRPr="00F6250E">
        <w:t>Submittal Procedures</w:t>
      </w:r>
    </w:p>
    <w:p w14:paraId="148218CB" w14:textId="2D47F34C" w:rsidR="000B1D22" w:rsidRPr="00F6250E" w:rsidRDefault="000B1D22">
      <w:pPr>
        <w:pStyle w:val="ListParagraph"/>
        <w:numPr>
          <w:ilvl w:val="3"/>
          <w:numId w:val="33"/>
        </w:numPr>
      </w:pPr>
      <w:r w:rsidRPr="00F6250E">
        <w:t xml:space="preserve">Section 01 45 29 – Testing Laboratory Services </w:t>
      </w:r>
    </w:p>
    <w:p w14:paraId="2819BD91" w14:textId="5103897A" w:rsidR="00C346BD" w:rsidRPr="00F6250E" w:rsidRDefault="00C346BD">
      <w:pPr>
        <w:pStyle w:val="ListParagraph"/>
        <w:numPr>
          <w:ilvl w:val="3"/>
          <w:numId w:val="33"/>
        </w:numPr>
      </w:pPr>
      <w:r w:rsidRPr="00F6250E">
        <w:t>Section 01 70 00 – Execution and Closeout Requirements</w:t>
      </w:r>
    </w:p>
    <w:p w14:paraId="1AA9BE5A" w14:textId="0126673C" w:rsidR="00700A94" w:rsidRPr="00F6250E" w:rsidRDefault="00700A94">
      <w:pPr>
        <w:pStyle w:val="ListParagraph"/>
        <w:numPr>
          <w:ilvl w:val="1"/>
          <w:numId w:val="33"/>
        </w:numPr>
      </w:pPr>
      <w:r w:rsidRPr="00F6250E">
        <w:t>References</w:t>
      </w:r>
    </w:p>
    <w:p w14:paraId="376EA550" w14:textId="2C36C450" w:rsidR="00700A94" w:rsidRPr="00F6250E" w:rsidRDefault="00700A94">
      <w:pPr>
        <w:pStyle w:val="ListParagraph"/>
        <w:numPr>
          <w:ilvl w:val="2"/>
          <w:numId w:val="33"/>
        </w:numPr>
      </w:pPr>
      <w:r w:rsidRPr="00F6250E">
        <w:t>Abbreviations and Acronyms</w:t>
      </w:r>
    </w:p>
    <w:p w14:paraId="29C2BE1D" w14:textId="223DF245" w:rsidR="00690477" w:rsidRPr="00F6250E" w:rsidRDefault="00690477">
      <w:pPr>
        <w:pStyle w:val="ListParagraph"/>
        <w:numPr>
          <w:ilvl w:val="3"/>
          <w:numId w:val="33"/>
        </w:numPr>
      </w:pPr>
      <w:r w:rsidRPr="00F6250E">
        <w:t>ga.</w:t>
      </w:r>
      <w:r w:rsidRPr="00F6250E">
        <w:tab/>
        <w:t>Gage</w:t>
      </w:r>
    </w:p>
    <w:p w14:paraId="2F7693B8" w14:textId="7ED76ECE" w:rsidR="00F00E97" w:rsidRPr="00F6250E" w:rsidRDefault="00F00E97">
      <w:pPr>
        <w:pStyle w:val="ListParagraph"/>
        <w:numPr>
          <w:ilvl w:val="3"/>
          <w:numId w:val="33"/>
        </w:numPr>
      </w:pPr>
      <w:r w:rsidRPr="00F6250E">
        <w:t>kN</w:t>
      </w:r>
      <w:r w:rsidRPr="00F6250E">
        <w:tab/>
        <w:t>Kilonewton</w:t>
      </w:r>
    </w:p>
    <w:p w14:paraId="730DB51C" w14:textId="2126069B" w:rsidR="00F00E97" w:rsidRPr="00F6250E" w:rsidRDefault="00F00E97">
      <w:pPr>
        <w:pStyle w:val="ListParagraph"/>
        <w:numPr>
          <w:ilvl w:val="3"/>
          <w:numId w:val="33"/>
        </w:numPr>
      </w:pPr>
      <w:r w:rsidRPr="00F6250E">
        <w:t>kN/m</w:t>
      </w:r>
      <w:r w:rsidRPr="00F6250E">
        <w:tab/>
        <w:t>Kilonewton per meter</w:t>
      </w:r>
    </w:p>
    <w:p w14:paraId="4AD8393B" w14:textId="3ABECA9C" w:rsidR="009E6EB3" w:rsidRPr="00F6250E" w:rsidRDefault="009E6EB3">
      <w:pPr>
        <w:pStyle w:val="ListParagraph"/>
        <w:numPr>
          <w:ilvl w:val="3"/>
          <w:numId w:val="33"/>
        </w:numPr>
      </w:pPr>
      <w:r w:rsidRPr="00F6250E">
        <w:t>lbs.</w:t>
      </w:r>
      <w:r w:rsidRPr="00F6250E">
        <w:tab/>
        <w:t>Pounds</w:t>
      </w:r>
    </w:p>
    <w:p w14:paraId="4C15EA28" w14:textId="6A76BA5A" w:rsidR="00E81F41" w:rsidRPr="00F6250E" w:rsidRDefault="00E81F41">
      <w:pPr>
        <w:pStyle w:val="ListParagraph"/>
        <w:numPr>
          <w:ilvl w:val="3"/>
          <w:numId w:val="33"/>
        </w:numPr>
      </w:pPr>
      <w:r w:rsidRPr="00F6250E">
        <w:t>O.D.</w:t>
      </w:r>
      <w:r w:rsidRPr="00F6250E">
        <w:tab/>
        <w:t>Outside Diameter</w:t>
      </w:r>
    </w:p>
    <w:p w14:paraId="67D80E25" w14:textId="553F5FE0" w:rsidR="00F00E97" w:rsidRPr="00F6250E" w:rsidRDefault="00F00E97">
      <w:pPr>
        <w:pStyle w:val="ListParagraph"/>
        <w:numPr>
          <w:ilvl w:val="3"/>
          <w:numId w:val="33"/>
        </w:numPr>
      </w:pPr>
      <w:r w:rsidRPr="00F6250E">
        <w:t>pfl</w:t>
      </w:r>
      <w:r w:rsidRPr="00F6250E">
        <w:tab/>
        <w:t>Pounds per linear foot</w:t>
      </w:r>
    </w:p>
    <w:p w14:paraId="703A2229" w14:textId="0ADE874F" w:rsidR="00700A94" w:rsidRPr="00F6250E" w:rsidRDefault="00700A94">
      <w:pPr>
        <w:pStyle w:val="ListParagraph"/>
        <w:keepNext/>
        <w:numPr>
          <w:ilvl w:val="2"/>
          <w:numId w:val="33"/>
        </w:numPr>
      </w:pPr>
      <w:r w:rsidRPr="00F6250E">
        <w:t>Reference Standards</w:t>
      </w:r>
    </w:p>
    <w:p w14:paraId="5854E0AC" w14:textId="3CFA4FEC" w:rsidR="003D0D82" w:rsidRPr="00F6250E" w:rsidRDefault="00646739">
      <w:pPr>
        <w:pStyle w:val="ListParagraph"/>
        <w:numPr>
          <w:ilvl w:val="3"/>
          <w:numId w:val="33"/>
        </w:numPr>
        <w:spacing w:before="60" w:after="60"/>
        <w:rPr>
          <w:rFonts w:cstheme="minorHAnsi"/>
        </w:rPr>
      </w:pPr>
      <w:r w:rsidRPr="00F6250E">
        <w:rPr>
          <w:rFonts w:cstheme="minorHAnsi"/>
        </w:rPr>
        <w:t>ASTM International (ASTM)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585"/>
      </w:tblGrid>
      <w:tr w:rsidR="00CF5E08" w:rsidRPr="00F6250E" w14:paraId="3AA394BC" w14:textId="77777777" w:rsidTr="00F6250E">
        <w:tc>
          <w:tcPr>
            <w:tcW w:w="3060" w:type="dxa"/>
          </w:tcPr>
          <w:p w14:paraId="68803EDA" w14:textId="08A34FB9" w:rsidR="00CF5E08" w:rsidRPr="00F6250E" w:rsidRDefault="00CF5E08">
            <w:pPr>
              <w:pStyle w:val="ListParagraph"/>
              <w:numPr>
                <w:ilvl w:val="4"/>
                <w:numId w:val="33"/>
              </w:numPr>
              <w:spacing w:before="60" w:after="60"/>
              <w:ind w:left="339" w:hanging="339"/>
              <w:rPr>
                <w:rFonts w:cstheme="minorHAnsi"/>
              </w:rPr>
            </w:pPr>
            <w:r w:rsidRPr="00F6250E">
              <w:rPr>
                <w:rFonts w:cstheme="minorHAnsi"/>
              </w:rPr>
              <w:t>E894</w:t>
            </w:r>
            <w:r w:rsidR="009F5F02" w:rsidRPr="00F6250E">
              <w:rPr>
                <w:rFonts w:cstheme="minorHAnsi"/>
              </w:rPr>
              <w:t xml:space="preserve"> - 18</w:t>
            </w:r>
          </w:p>
        </w:tc>
        <w:tc>
          <w:tcPr>
            <w:tcW w:w="4585" w:type="dxa"/>
          </w:tcPr>
          <w:p w14:paraId="1AF81753" w14:textId="0DCE49C2" w:rsidR="00CF5E08" w:rsidRPr="00F6250E" w:rsidRDefault="009F5F02" w:rsidP="00CF5E08">
            <w:pPr>
              <w:spacing w:before="60" w:after="60"/>
              <w:rPr>
                <w:rFonts w:asciiTheme="minorHAnsi" w:hAnsiTheme="minorHAnsi" w:cstheme="minorHAnsi"/>
              </w:rPr>
            </w:pPr>
            <w:r w:rsidRPr="00F6250E">
              <w:rPr>
                <w:rFonts w:asciiTheme="minorHAnsi" w:hAnsiTheme="minorHAnsi" w:cstheme="minorHAnsi"/>
              </w:rPr>
              <w:t xml:space="preserve">Standard </w:t>
            </w:r>
            <w:r w:rsidR="00CF5E08" w:rsidRPr="00F6250E">
              <w:rPr>
                <w:rFonts w:asciiTheme="minorHAnsi" w:hAnsiTheme="minorHAnsi" w:cstheme="minorHAnsi"/>
              </w:rPr>
              <w:t>Test Method for Anchorage of Permanent Metal Railing Systems and Rails</w:t>
            </w:r>
            <w:r w:rsidRPr="00F6250E">
              <w:rPr>
                <w:rFonts w:asciiTheme="minorHAnsi" w:hAnsiTheme="minorHAnsi" w:cstheme="minorHAnsi"/>
              </w:rPr>
              <w:t xml:space="preserve"> for Buildings</w:t>
            </w:r>
          </w:p>
        </w:tc>
      </w:tr>
      <w:tr w:rsidR="00CF5E08" w:rsidRPr="00F6250E" w14:paraId="17FB859C" w14:textId="77777777" w:rsidTr="00F6250E">
        <w:tc>
          <w:tcPr>
            <w:tcW w:w="3060" w:type="dxa"/>
          </w:tcPr>
          <w:p w14:paraId="6DEFE88F" w14:textId="1E7DACE4" w:rsidR="00CF5E08" w:rsidRPr="00F6250E" w:rsidRDefault="00CF5E08">
            <w:pPr>
              <w:pStyle w:val="ListParagraph"/>
              <w:numPr>
                <w:ilvl w:val="4"/>
                <w:numId w:val="33"/>
              </w:numPr>
              <w:spacing w:before="60" w:after="60"/>
              <w:ind w:left="339" w:hanging="339"/>
              <w:rPr>
                <w:rFonts w:cstheme="minorHAnsi"/>
              </w:rPr>
            </w:pPr>
            <w:r w:rsidRPr="00F6250E">
              <w:rPr>
                <w:rFonts w:cstheme="minorHAnsi"/>
              </w:rPr>
              <w:lastRenderedPageBreak/>
              <w:t>E935</w:t>
            </w:r>
            <w:r w:rsidR="009F5F02" w:rsidRPr="00F6250E">
              <w:rPr>
                <w:rFonts w:cstheme="minorHAnsi"/>
              </w:rPr>
              <w:t xml:space="preserve"> - 21</w:t>
            </w:r>
          </w:p>
        </w:tc>
        <w:tc>
          <w:tcPr>
            <w:tcW w:w="4585" w:type="dxa"/>
          </w:tcPr>
          <w:p w14:paraId="27B9A4FF" w14:textId="0C7DCF64" w:rsidR="00CF5E08" w:rsidRPr="00F6250E" w:rsidRDefault="009F5F02" w:rsidP="00CF5E08">
            <w:pPr>
              <w:spacing w:before="60" w:after="60"/>
              <w:rPr>
                <w:rFonts w:asciiTheme="minorHAnsi" w:hAnsiTheme="minorHAnsi" w:cstheme="minorHAnsi"/>
              </w:rPr>
            </w:pPr>
            <w:r w:rsidRPr="00F6250E">
              <w:rPr>
                <w:rFonts w:asciiTheme="minorHAnsi" w:hAnsiTheme="minorHAnsi" w:cstheme="minorHAnsi"/>
              </w:rPr>
              <w:t xml:space="preserve">Standard </w:t>
            </w:r>
            <w:r w:rsidR="00CF5E08" w:rsidRPr="00F6250E">
              <w:rPr>
                <w:rFonts w:asciiTheme="minorHAnsi" w:hAnsiTheme="minorHAnsi" w:cstheme="minorHAnsi"/>
              </w:rPr>
              <w:t>Test Methods for Performance of Permanent Metal Railing Systems and Rails</w:t>
            </w:r>
            <w:r w:rsidRPr="00F6250E">
              <w:rPr>
                <w:rFonts w:asciiTheme="minorHAnsi" w:hAnsiTheme="minorHAnsi" w:cstheme="minorHAnsi"/>
              </w:rPr>
              <w:t xml:space="preserve"> for Buildings</w:t>
            </w:r>
          </w:p>
        </w:tc>
      </w:tr>
      <w:tr w:rsidR="00CF5E08" w:rsidRPr="00F6250E" w14:paraId="2FA0DBA7" w14:textId="77777777" w:rsidTr="00F6250E">
        <w:tc>
          <w:tcPr>
            <w:tcW w:w="3060" w:type="dxa"/>
          </w:tcPr>
          <w:p w14:paraId="019F8774" w14:textId="070638FD" w:rsidR="00CF5E08" w:rsidRPr="00F6250E" w:rsidRDefault="00CF5E08">
            <w:pPr>
              <w:pStyle w:val="ListParagraph"/>
              <w:numPr>
                <w:ilvl w:val="4"/>
                <w:numId w:val="33"/>
              </w:numPr>
              <w:spacing w:before="60" w:after="60"/>
              <w:ind w:left="339" w:hanging="339"/>
              <w:rPr>
                <w:rFonts w:cstheme="minorHAnsi"/>
              </w:rPr>
            </w:pPr>
            <w:r w:rsidRPr="00F6250E">
              <w:rPr>
                <w:rFonts w:cstheme="minorHAnsi"/>
              </w:rPr>
              <w:t>E2353</w:t>
            </w:r>
            <w:r w:rsidR="009F5F02" w:rsidRPr="00F6250E">
              <w:rPr>
                <w:rFonts w:cstheme="minorHAnsi"/>
              </w:rPr>
              <w:t>-21</w:t>
            </w:r>
          </w:p>
        </w:tc>
        <w:tc>
          <w:tcPr>
            <w:tcW w:w="4585" w:type="dxa"/>
          </w:tcPr>
          <w:p w14:paraId="601C100E" w14:textId="54557AAC" w:rsidR="00CF5E08" w:rsidRPr="00F6250E" w:rsidRDefault="009F5F02" w:rsidP="00CF5E08">
            <w:pPr>
              <w:spacing w:before="60" w:after="60"/>
              <w:rPr>
                <w:rFonts w:asciiTheme="minorHAnsi" w:hAnsiTheme="minorHAnsi" w:cstheme="minorHAnsi"/>
              </w:rPr>
            </w:pPr>
            <w:r w:rsidRPr="00F6250E">
              <w:rPr>
                <w:rFonts w:asciiTheme="minorHAnsi" w:hAnsiTheme="minorHAnsi" w:cstheme="minorHAnsi"/>
              </w:rPr>
              <w:t>Standard Test Methods for Performance of Glazing in Permanent Railing Systems, Guards, and Balustrades</w:t>
            </w:r>
          </w:p>
        </w:tc>
      </w:tr>
      <w:tr w:rsidR="00CF5E08" w:rsidRPr="00F6250E" w14:paraId="5B0A1731" w14:textId="77777777" w:rsidTr="00F6250E">
        <w:tc>
          <w:tcPr>
            <w:tcW w:w="3060" w:type="dxa"/>
          </w:tcPr>
          <w:p w14:paraId="036D35E7" w14:textId="7535903D" w:rsidR="00CF5E08" w:rsidRPr="00F6250E" w:rsidRDefault="00CF5E08">
            <w:pPr>
              <w:pStyle w:val="ListParagraph"/>
              <w:numPr>
                <w:ilvl w:val="4"/>
                <w:numId w:val="33"/>
              </w:numPr>
              <w:spacing w:before="60" w:after="60"/>
              <w:ind w:left="339" w:hanging="339"/>
              <w:rPr>
                <w:rFonts w:cstheme="minorHAnsi"/>
              </w:rPr>
            </w:pPr>
            <w:r w:rsidRPr="00F6250E">
              <w:rPr>
                <w:rFonts w:cstheme="minorHAnsi"/>
              </w:rPr>
              <w:t>E2358</w:t>
            </w:r>
            <w:r w:rsidR="00383F23" w:rsidRPr="00F6250E">
              <w:rPr>
                <w:rFonts w:cstheme="minorHAnsi"/>
              </w:rPr>
              <w:t xml:space="preserve">  - 17</w:t>
            </w:r>
          </w:p>
        </w:tc>
        <w:tc>
          <w:tcPr>
            <w:tcW w:w="4585" w:type="dxa"/>
          </w:tcPr>
          <w:p w14:paraId="0FB98403" w14:textId="529C114E" w:rsidR="00CF5E08" w:rsidRPr="00F6250E" w:rsidRDefault="00383F23" w:rsidP="00CF5E08">
            <w:pPr>
              <w:spacing w:before="60" w:after="60"/>
              <w:rPr>
                <w:rFonts w:asciiTheme="minorHAnsi" w:hAnsiTheme="minorHAnsi" w:cstheme="minorHAnsi"/>
              </w:rPr>
            </w:pPr>
            <w:r w:rsidRPr="00F6250E">
              <w:rPr>
                <w:rFonts w:asciiTheme="minorHAnsi" w:hAnsiTheme="minorHAnsi" w:cstheme="minorHAnsi"/>
              </w:rPr>
              <w:t>Standard Test Methods for Performance of Glazing in Permanent Railing Systems, Guards, and Balustrades</w:t>
            </w:r>
          </w:p>
        </w:tc>
      </w:tr>
    </w:tbl>
    <w:p w14:paraId="175AAA51" w14:textId="122247E3" w:rsidR="00945717" w:rsidRPr="00F6250E" w:rsidRDefault="00945717">
      <w:pPr>
        <w:pStyle w:val="ListParagraph"/>
        <w:numPr>
          <w:ilvl w:val="3"/>
          <w:numId w:val="33"/>
        </w:numPr>
        <w:spacing w:before="120"/>
      </w:pPr>
      <w:r w:rsidRPr="00F6250E">
        <w:t>International Code Council ICC-ES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585"/>
      </w:tblGrid>
      <w:tr w:rsidR="00945717" w:rsidRPr="00F6250E" w14:paraId="7EB24096" w14:textId="77777777" w:rsidTr="00F6250E">
        <w:tc>
          <w:tcPr>
            <w:tcW w:w="3060" w:type="dxa"/>
          </w:tcPr>
          <w:p w14:paraId="48E106C1" w14:textId="77777777" w:rsidR="00945717" w:rsidRPr="00F6250E" w:rsidRDefault="00945717">
            <w:pPr>
              <w:pStyle w:val="ListParagraph"/>
              <w:keepNext/>
              <w:numPr>
                <w:ilvl w:val="4"/>
                <w:numId w:val="33"/>
              </w:numPr>
              <w:spacing w:before="60" w:after="60"/>
              <w:ind w:left="346" w:hanging="346"/>
              <w:contextualSpacing w:val="0"/>
              <w:rPr>
                <w:rFonts w:cstheme="minorHAnsi"/>
              </w:rPr>
            </w:pPr>
            <w:r w:rsidRPr="00F6250E">
              <w:rPr>
                <w:rFonts w:cstheme="minorHAnsi"/>
              </w:rPr>
              <w:t>ESR-4814</w:t>
            </w:r>
          </w:p>
        </w:tc>
        <w:tc>
          <w:tcPr>
            <w:tcW w:w="4585" w:type="dxa"/>
          </w:tcPr>
          <w:p w14:paraId="7BCCE676" w14:textId="77777777" w:rsidR="00945717" w:rsidRPr="00F6250E" w:rsidRDefault="00945717" w:rsidP="00945717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r w:rsidRPr="00F6250E">
              <w:rPr>
                <w:rFonts w:asciiTheme="minorHAnsi" w:hAnsiTheme="minorHAnsi" w:cstheme="minorHAnsi"/>
              </w:rPr>
              <w:t>Evaluation Report</w:t>
            </w:r>
          </w:p>
        </w:tc>
      </w:tr>
    </w:tbl>
    <w:p w14:paraId="25AACE38" w14:textId="4E1F06F4" w:rsidR="00BC1565" w:rsidRPr="00F6250E" w:rsidRDefault="00BC1565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Submittals</w:t>
      </w:r>
    </w:p>
    <w:p w14:paraId="24B6081F" w14:textId="77777777" w:rsidR="00BC1565" w:rsidRPr="00F6250E" w:rsidRDefault="00BC1565">
      <w:pPr>
        <w:pStyle w:val="ListParagraph"/>
        <w:numPr>
          <w:ilvl w:val="2"/>
          <w:numId w:val="33"/>
        </w:numPr>
      </w:pPr>
      <w:r w:rsidRPr="00F6250E">
        <w:t>Section 01 33 00</w:t>
      </w:r>
    </w:p>
    <w:p w14:paraId="76625591" w14:textId="77777777" w:rsidR="00142D10" w:rsidRPr="00F6250E" w:rsidRDefault="00142D10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Action Submittals</w:t>
      </w:r>
    </w:p>
    <w:p w14:paraId="771468A8" w14:textId="09E012F4" w:rsidR="00700A94" w:rsidRPr="00F6250E" w:rsidRDefault="00700A94">
      <w:pPr>
        <w:pStyle w:val="ListParagraph"/>
        <w:numPr>
          <w:ilvl w:val="2"/>
          <w:numId w:val="33"/>
        </w:numPr>
      </w:pPr>
      <w:r w:rsidRPr="00F6250E">
        <w:t>Product Data</w:t>
      </w:r>
    </w:p>
    <w:p w14:paraId="7443D1A3" w14:textId="0A58B6D4" w:rsidR="00861B9D" w:rsidRPr="00F6250E" w:rsidRDefault="00861B9D">
      <w:pPr>
        <w:pStyle w:val="ListParagraph"/>
        <w:numPr>
          <w:ilvl w:val="3"/>
          <w:numId w:val="33"/>
        </w:numPr>
      </w:pPr>
      <w:r w:rsidRPr="00F6250E">
        <w:t>Manufacturer’s technical product data for railing components and accessories.</w:t>
      </w:r>
    </w:p>
    <w:p w14:paraId="74C75349" w14:textId="0D23C229" w:rsidR="00700A94" w:rsidRPr="00F6250E" w:rsidRDefault="00700A94">
      <w:pPr>
        <w:pStyle w:val="ListParagraph"/>
        <w:numPr>
          <w:ilvl w:val="2"/>
          <w:numId w:val="33"/>
        </w:numPr>
      </w:pPr>
      <w:r w:rsidRPr="00F6250E">
        <w:t>Shop Drawings</w:t>
      </w:r>
    </w:p>
    <w:p w14:paraId="2FDC6687" w14:textId="64902AFB" w:rsidR="00861B9D" w:rsidRPr="00F6250E" w:rsidRDefault="00861B9D">
      <w:pPr>
        <w:pStyle w:val="ListParagraph"/>
        <w:numPr>
          <w:ilvl w:val="3"/>
          <w:numId w:val="33"/>
        </w:numPr>
      </w:pPr>
      <w:r w:rsidRPr="00F6250E">
        <w:t>Dimensioned drawings of railing assemblies indicating plans, elevations, sections, and attachment details.</w:t>
      </w:r>
    </w:p>
    <w:p w14:paraId="35798061" w14:textId="371326E1" w:rsidR="00142D10" w:rsidRPr="00F6250E" w:rsidRDefault="00142D10">
      <w:pPr>
        <w:pStyle w:val="ListParagraph"/>
        <w:numPr>
          <w:ilvl w:val="2"/>
          <w:numId w:val="33"/>
        </w:numPr>
      </w:pPr>
      <w:r w:rsidRPr="00F6250E">
        <w:t>Samples</w:t>
      </w:r>
    </w:p>
    <w:p w14:paraId="0B25E027" w14:textId="4714F71C" w:rsidR="00861B9D" w:rsidRPr="00F6250E" w:rsidRDefault="00861B9D">
      <w:pPr>
        <w:pStyle w:val="ListParagraph"/>
        <w:numPr>
          <w:ilvl w:val="3"/>
          <w:numId w:val="33"/>
        </w:numPr>
      </w:pPr>
      <w:r w:rsidRPr="00F6250E">
        <w:t>Manufacturer’s finishes.</w:t>
      </w:r>
    </w:p>
    <w:p w14:paraId="41D217DF" w14:textId="52D27676" w:rsidR="00700A94" w:rsidRPr="00F6250E" w:rsidRDefault="00700A94">
      <w:pPr>
        <w:pStyle w:val="ListParagraph"/>
        <w:numPr>
          <w:ilvl w:val="2"/>
          <w:numId w:val="33"/>
        </w:numPr>
      </w:pPr>
      <w:r w:rsidRPr="00F6250E">
        <w:t>Manufacturers’</w:t>
      </w:r>
      <w:r w:rsidR="00124464" w:rsidRPr="00F6250E">
        <w:t xml:space="preserve"> Written</w:t>
      </w:r>
      <w:r w:rsidRPr="00F6250E">
        <w:t xml:space="preserve"> Instructions</w:t>
      </w:r>
    </w:p>
    <w:p w14:paraId="5D866D70" w14:textId="60CF9F29" w:rsidR="00124464" w:rsidRPr="00F6250E" w:rsidRDefault="00124464">
      <w:pPr>
        <w:pStyle w:val="ListParagraph"/>
        <w:numPr>
          <w:ilvl w:val="3"/>
          <w:numId w:val="33"/>
        </w:numPr>
      </w:pPr>
      <w:r w:rsidRPr="00F6250E">
        <w:t>Installation</w:t>
      </w:r>
    </w:p>
    <w:p w14:paraId="1819E39B" w14:textId="7415F846" w:rsidR="00124464" w:rsidRPr="00F6250E" w:rsidRDefault="00124464">
      <w:pPr>
        <w:pStyle w:val="ListParagraph"/>
        <w:numPr>
          <w:ilvl w:val="3"/>
          <w:numId w:val="33"/>
        </w:numPr>
      </w:pPr>
      <w:r w:rsidRPr="00F6250E">
        <w:t>Cleaning</w:t>
      </w:r>
    </w:p>
    <w:p w14:paraId="2E1CF4DE" w14:textId="77777777" w:rsidR="00113A8C" w:rsidRPr="00F6250E" w:rsidRDefault="001264D3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Closeout Submittals</w:t>
      </w:r>
    </w:p>
    <w:p w14:paraId="27EABAD9" w14:textId="77777777" w:rsidR="00CC5EF0" w:rsidRPr="00F6250E" w:rsidRDefault="00CC5EF0">
      <w:pPr>
        <w:pStyle w:val="ListParagraph"/>
        <w:numPr>
          <w:ilvl w:val="2"/>
          <w:numId w:val="33"/>
        </w:numPr>
      </w:pPr>
      <w:r w:rsidRPr="00F6250E">
        <w:t>Warranty Documentation</w:t>
      </w:r>
    </w:p>
    <w:p w14:paraId="730ED445" w14:textId="77777777" w:rsidR="00C5755F" w:rsidRPr="00F6250E" w:rsidRDefault="00C5755F">
      <w:pPr>
        <w:pStyle w:val="ListParagraph"/>
        <w:numPr>
          <w:ilvl w:val="3"/>
          <w:numId w:val="33"/>
        </w:numPr>
      </w:pPr>
      <w:r w:rsidRPr="00F6250E">
        <w:t>Edging</w:t>
      </w:r>
    </w:p>
    <w:p w14:paraId="1AF2592C" w14:textId="77777777" w:rsidR="00CC5EF0" w:rsidRPr="00F6250E" w:rsidRDefault="00CC5EF0">
      <w:pPr>
        <w:pStyle w:val="ListParagraph"/>
        <w:numPr>
          <w:ilvl w:val="2"/>
          <w:numId w:val="33"/>
        </w:numPr>
      </w:pPr>
      <w:r w:rsidRPr="00F6250E">
        <w:t>Record Documentation</w:t>
      </w:r>
    </w:p>
    <w:p w14:paraId="5E53BB6F" w14:textId="77777777" w:rsidR="00540595" w:rsidRPr="00F6250E" w:rsidRDefault="00540595">
      <w:pPr>
        <w:pStyle w:val="ListParagraph"/>
        <w:numPr>
          <w:ilvl w:val="2"/>
          <w:numId w:val="33"/>
        </w:numPr>
      </w:pPr>
      <w:r w:rsidRPr="00F6250E">
        <w:t>Section 01 70 00</w:t>
      </w:r>
    </w:p>
    <w:p w14:paraId="4D4A71FB" w14:textId="77777777" w:rsidR="00113A8C" w:rsidRPr="00F6250E" w:rsidRDefault="001264D3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Quality Assurance</w:t>
      </w:r>
    </w:p>
    <w:p w14:paraId="3C039029" w14:textId="77777777" w:rsidR="00CC5EF0" w:rsidRPr="00F6250E" w:rsidRDefault="00CC5EF0">
      <w:pPr>
        <w:pStyle w:val="ListParagraph"/>
        <w:numPr>
          <w:ilvl w:val="2"/>
          <w:numId w:val="33"/>
        </w:numPr>
      </w:pPr>
      <w:r w:rsidRPr="00F6250E">
        <w:t>Certifications</w:t>
      </w:r>
    </w:p>
    <w:p w14:paraId="4DA238F5" w14:textId="2E0CACF1" w:rsidR="00505874" w:rsidRPr="00F6250E" w:rsidRDefault="00505874">
      <w:pPr>
        <w:pStyle w:val="ListParagraph"/>
        <w:numPr>
          <w:ilvl w:val="3"/>
          <w:numId w:val="33"/>
        </w:numPr>
      </w:pPr>
      <w:r w:rsidRPr="00F6250E">
        <w:t>Manufacturer Certified Installer</w:t>
      </w:r>
    </w:p>
    <w:p w14:paraId="37537005" w14:textId="318D2AFF" w:rsidR="00505874" w:rsidRPr="00F6250E" w:rsidRDefault="00505874">
      <w:pPr>
        <w:pStyle w:val="ListParagraph"/>
        <w:numPr>
          <w:ilvl w:val="4"/>
          <w:numId w:val="33"/>
        </w:numPr>
      </w:pPr>
      <w:r w:rsidRPr="00F6250E">
        <w:t>Supervisor and Installers.</w:t>
      </w:r>
    </w:p>
    <w:p w14:paraId="4EDCAB52" w14:textId="77777777" w:rsidR="00CC5EF0" w:rsidRPr="00F6250E" w:rsidRDefault="00CC5EF0">
      <w:pPr>
        <w:pStyle w:val="ListParagraph"/>
        <w:numPr>
          <w:ilvl w:val="2"/>
          <w:numId w:val="33"/>
        </w:numPr>
      </w:pPr>
      <w:r w:rsidRPr="00F6250E">
        <w:t>Mock-ups</w:t>
      </w:r>
    </w:p>
    <w:p w14:paraId="02A5373E" w14:textId="3ADB1649" w:rsidR="00BC3298" w:rsidRPr="00F6250E" w:rsidRDefault="00BC3298">
      <w:pPr>
        <w:pStyle w:val="ListParagraph"/>
        <w:numPr>
          <w:ilvl w:val="3"/>
          <w:numId w:val="33"/>
        </w:numPr>
      </w:pPr>
      <w:r w:rsidRPr="00F6250E">
        <w:t xml:space="preserve">Prepare </w:t>
      </w:r>
      <w:r w:rsidR="008C329B" w:rsidRPr="00F6250E">
        <w:t>_____</w:t>
      </w:r>
      <w:r w:rsidR="00801FCD" w:rsidRPr="00F6250E">
        <w:t xml:space="preserve"> </w:t>
      </w:r>
      <w:r w:rsidRPr="00F6250E">
        <w:t>for approval by Architect.</w:t>
      </w:r>
    </w:p>
    <w:p w14:paraId="1744FFD2" w14:textId="01F2B328" w:rsidR="00801FCD" w:rsidRPr="00F6250E" w:rsidRDefault="00801FCD">
      <w:pPr>
        <w:pStyle w:val="ListParagraph"/>
        <w:numPr>
          <w:ilvl w:val="3"/>
          <w:numId w:val="33"/>
        </w:numPr>
      </w:pPr>
      <w:r w:rsidRPr="00F6250E">
        <w:t xml:space="preserve">Mock-up will serve as a standard for installation of </w:t>
      </w:r>
      <w:r w:rsidR="008C329B" w:rsidRPr="00F6250E">
        <w:t>______</w:t>
      </w:r>
      <w:r w:rsidRPr="00F6250E">
        <w:t>.</w:t>
      </w:r>
    </w:p>
    <w:p w14:paraId="56CFC7B1" w14:textId="38D793EA" w:rsidR="008C329B" w:rsidRPr="00F6250E" w:rsidRDefault="008C329B">
      <w:pPr>
        <w:pStyle w:val="ListParagraph"/>
        <w:numPr>
          <w:ilvl w:val="2"/>
          <w:numId w:val="33"/>
        </w:numPr>
      </w:pPr>
      <w:r w:rsidRPr="00F6250E">
        <w:rPr>
          <w:rFonts w:cstheme="minorHAnsi"/>
        </w:rPr>
        <w:t>Components and Fittings</w:t>
      </w:r>
    </w:p>
    <w:p w14:paraId="4CC1A121" w14:textId="0DC76742" w:rsidR="008C329B" w:rsidRPr="00F6250E" w:rsidRDefault="008C329B">
      <w:pPr>
        <w:pStyle w:val="ListParagraph"/>
        <w:numPr>
          <w:ilvl w:val="3"/>
          <w:numId w:val="33"/>
        </w:numPr>
      </w:pPr>
      <w:r w:rsidRPr="00F6250E">
        <w:rPr>
          <w:rFonts w:cstheme="minorHAnsi"/>
        </w:rPr>
        <w:t>Furnished by the same manufacturer.</w:t>
      </w:r>
    </w:p>
    <w:p w14:paraId="4D16DAE8" w14:textId="77777777" w:rsidR="00113A8C" w:rsidRPr="00F6250E" w:rsidRDefault="001264D3" w:rsidP="0099209E">
      <w:pPr>
        <w:pStyle w:val="ListParagraph"/>
        <w:keepNext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lastRenderedPageBreak/>
        <w:t>Delivery, Storage and Handling</w:t>
      </w:r>
    </w:p>
    <w:p w14:paraId="00D8C8EE" w14:textId="020E192E" w:rsidR="00113A8C" w:rsidRPr="00F6250E" w:rsidRDefault="00CC5EF0">
      <w:pPr>
        <w:pStyle w:val="ListParagraph"/>
        <w:numPr>
          <w:ilvl w:val="2"/>
          <w:numId w:val="33"/>
        </w:numPr>
      </w:pPr>
      <w:r w:rsidRPr="00F6250E">
        <w:t xml:space="preserve">Delivery </w:t>
      </w:r>
      <w:r w:rsidR="00696FE6" w:rsidRPr="00F6250E">
        <w:t xml:space="preserve">and Acceptance </w:t>
      </w:r>
      <w:r w:rsidRPr="00F6250E">
        <w:t>Requirements</w:t>
      </w:r>
    </w:p>
    <w:p w14:paraId="7DF07C3D" w14:textId="71E89954" w:rsidR="00BE608E" w:rsidRPr="00F6250E" w:rsidRDefault="008C329B">
      <w:pPr>
        <w:pStyle w:val="ListParagraph"/>
        <w:numPr>
          <w:ilvl w:val="3"/>
          <w:numId w:val="33"/>
        </w:numPr>
      </w:pPr>
      <w:r w:rsidRPr="00F6250E">
        <w:t>Protect materials against damage during transit.</w:t>
      </w:r>
    </w:p>
    <w:p w14:paraId="034F1E63" w14:textId="7619A2C0" w:rsidR="00696FE6" w:rsidRPr="00F6250E" w:rsidRDefault="00696FE6">
      <w:pPr>
        <w:pStyle w:val="ListParagraph"/>
        <w:numPr>
          <w:ilvl w:val="3"/>
          <w:numId w:val="33"/>
        </w:numPr>
      </w:pPr>
      <w:r w:rsidRPr="00F6250E">
        <w:t>Upon delivery, inspect for damage.</w:t>
      </w:r>
    </w:p>
    <w:p w14:paraId="5085A319" w14:textId="054E3506" w:rsidR="00696FE6" w:rsidRPr="00F6250E" w:rsidRDefault="00696FE6">
      <w:pPr>
        <w:pStyle w:val="ListParagraph"/>
        <w:numPr>
          <w:ilvl w:val="4"/>
          <w:numId w:val="33"/>
        </w:numPr>
      </w:pPr>
      <w:r w:rsidRPr="00F6250E">
        <w:t>Repair of minor defects and damage subject to Architect’s approval.</w:t>
      </w:r>
    </w:p>
    <w:p w14:paraId="258CC33F" w14:textId="3DD2D236" w:rsidR="00696FE6" w:rsidRPr="00F6250E" w:rsidRDefault="00696FE6">
      <w:pPr>
        <w:pStyle w:val="ListParagraph"/>
        <w:numPr>
          <w:ilvl w:val="4"/>
          <w:numId w:val="33"/>
        </w:numPr>
      </w:pPr>
      <w:r w:rsidRPr="00F6250E">
        <w:t>Remove damaged and unacceptable parts and replace with new.</w:t>
      </w:r>
    </w:p>
    <w:p w14:paraId="0DDB29BC" w14:textId="77777777" w:rsidR="00CC5EF0" w:rsidRPr="00F6250E" w:rsidRDefault="00CC5EF0">
      <w:pPr>
        <w:pStyle w:val="ListParagraph"/>
        <w:numPr>
          <w:ilvl w:val="2"/>
          <w:numId w:val="33"/>
        </w:numPr>
      </w:pPr>
      <w:r w:rsidRPr="00F6250E">
        <w:t>Storage and Handling Requirements</w:t>
      </w:r>
    </w:p>
    <w:p w14:paraId="50B1E360" w14:textId="5786BACE" w:rsidR="00D83911" w:rsidRPr="00F6250E" w:rsidRDefault="00D83911">
      <w:pPr>
        <w:pStyle w:val="ListParagraph"/>
        <w:numPr>
          <w:ilvl w:val="3"/>
          <w:numId w:val="33"/>
        </w:numPr>
      </w:pPr>
      <w:r w:rsidRPr="00F6250E">
        <w:t xml:space="preserve">Store </w:t>
      </w:r>
      <w:r w:rsidR="00505874" w:rsidRPr="00F6250E">
        <w:t xml:space="preserve">on site </w:t>
      </w:r>
      <w:r w:rsidRPr="00F6250E">
        <w:t>in clean, dry, covered area.</w:t>
      </w:r>
    </w:p>
    <w:p w14:paraId="536CBA4F" w14:textId="77777777" w:rsidR="00113A8C" w:rsidRPr="00F6250E" w:rsidRDefault="001264D3">
      <w:pPr>
        <w:pStyle w:val="ListParagraph"/>
        <w:numPr>
          <w:ilvl w:val="1"/>
          <w:numId w:val="33"/>
        </w:numPr>
        <w:spacing w:before="120"/>
        <w:rPr>
          <w:b/>
          <w:bCs/>
        </w:rPr>
      </w:pPr>
      <w:r w:rsidRPr="00F6250E">
        <w:rPr>
          <w:b/>
          <w:bCs/>
        </w:rPr>
        <w:t>Warrant</w:t>
      </w:r>
      <w:r w:rsidR="00262BAC" w:rsidRPr="00F6250E">
        <w:rPr>
          <w:b/>
          <w:bCs/>
        </w:rPr>
        <w:t>y</w:t>
      </w:r>
    </w:p>
    <w:p w14:paraId="0D3439C6" w14:textId="0F3608C0" w:rsidR="00113A8C" w:rsidRPr="00F6250E" w:rsidRDefault="00CC5EF0">
      <w:pPr>
        <w:pStyle w:val="ListParagraph"/>
        <w:numPr>
          <w:ilvl w:val="2"/>
          <w:numId w:val="33"/>
        </w:numPr>
      </w:pPr>
      <w:r w:rsidRPr="00F6250E">
        <w:t>Manufacturer Warranty</w:t>
      </w:r>
      <w:r w:rsidR="00262BAC" w:rsidRPr="00F6250E">
        <w:t xml:space="preserve">:  </w:t>
      </w:r>
      <w:r w:rsidR="00763F1C" w:rsidRPr="00F6250E">
        <w:t>__________</w:t>
      </w:r>
    </w:p>
    <w:p w14:paraId="279928F0" w14:textId="77777777" w:rsidR="00540595" w:rsidRPr="00F6250E" w:rsidRDefault="00540595">
      <w:pPr>
        <w:pStyle w:val="ListParagraph"/>
        <w:numPr>
          <w:ilvl w:val="2"/>
          <w:numId w:val="33"/>
        </w:numPr>
      </w:pPr>
      <w:r w:rsidRPr="00F6250E">
        <w:t>Section 01 70 00</w:t>
      </w:r>
    </w:p>
    <w:p w14:paraId="39C44805" w14:textId="4AA7C03E" w:rsidR="001264D3" w:rsidRPr="00F6250E" w:rsidRDefault="001264D3">
      <w:pPr>
        <w:pStyle w:val="ListParagraph"/>
        <w:numPr>
          <w:ilvl w:val="0"/>
          <w:numId w:val="33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F6250E">
        <w:rPr>
          <w:b/>
          <w:bCs/>
        </w:rPr>
        <w:t>PRODUCTS</w:t>
      </w:r>
    </w:p>
    <w:p w14:paraId="09BF1F89" w14:textId="2471324A" w:rsidR="00700A94" w:rsidRPr="00F6250E" w:rsidRDefault="005A5D52">
      <w:pPr>
        <w:pStyle w:val="ListParagraph"/>
        <w:numPr>
          <w:ilvl w:val="1"/>
          <w:numId w:val="37"/>
        </w:numPr>
        <w:spacing w:before="120"/>
        <w:contextualSpacing w:val="0"/>
        <w:rPr>
          <w:b/>
          <w:bCs/>
        </w:rPr>
      </w:pPr>
      <w:r w:rsidRPr="00F6250E">
        <w:rPr>
          <w:b/>
          <w:bCs/>
        </w:rPr>
        <w:t>Manufacturers</w:t>
      </w:r>
    </w:p>
    <w:p w14:paraId="5CD7863E" w14:textId="7D2C973D" w:rsidR="0025418C" w:rsidRPr="00F6250E" w:rsidRDefault="0025418C">
      <w:pPr>
        <w:pStyle w:val="ListParagraph"/>
        <w:numPr>
          <w:ilvl w:val="2"/>
          <w:numId w:val="39"/>
        </w:numPr>
        <w:contextualSpacing w:val="0"/>
      </w:pPr>
      <w:r w:rsidRPr="00F6250E">
        <w:t>Acceptable Manufacturer</w:t>
      </w:r>
    </w:p>
    <w:p w14:paraId="5345EC96" w14:textId="77777777" w:rsidR="0025418C" w:rsidRPr="00F6250E" w:rsidRDefault="0025418C">
      <w:pPr>
        <w:pStyle w:val="ListParagraph"/>
        <w:numPr>
          <w:ilvl w:val="3"/>
          <w:numId w:val="4"/>
        </w:numPr>
        <w:contextualSpacing w:val="0"/>
      </w:pPr>
      <w:r w:rsidRPr="00F6250E">
        <w:t>FHC-</w:t>
      </w:r>
      <w:r w:rsidRPr="00F6250E">
        <w:rPr>
          <w:rFonts w:cstheme="minorHAnsi"/>
        </w:rPr>
        <w:t xml:space="preserve"> Frameless Hardware Company</w:t>
      </w:r>
    </w:p>
    <w:p w14:paraId="467CDF0A" w14:textId="77777777" w:rsidR="0025418C" w:rsidRPr="00F6250E" w:rsidRDefault="0025418C" w:rsidP="0025418C">
      <w:pPr>
        <w:ind w:left="1440"/>
        <w:contextualSpacing/>
        <w:rPr>
          <w:rFonts w:asciiTheme="minorHAnsi" w:hAnsiTheme="minorHAnsi"/>
        </w:rPr>
      </w:pPr>
      <w:r w:rsidRPr="00F6250E">
        <w:rPr>
          <w:rFonts w:asciiTheme="minorHAnsi" w:hAnsiTheme="minorHAnsi"/>
        </w:rPr>
        <w:t>Contact: Jose Quinones</w:t>
      </w:r>
    </w:p>
    <w:p w14:paraId="3C921E32" w14:textId="2AA63CF2" w:rsidR="0025418C" w:rsidRPr="00F6250E" w:rsidRDefault="0025418C" w:rsidP="0025418C">
      <w:pPr>
        <w:ind w:left="1440"/>
        <w:contextualSpacing/>
        <w:rPr>
          <w:rFonts w:asciiTheme="minorHAnsi" w:hAnsiTheme="minorHAnsi"/>
        </w:rPr>
      </w:pPr>
      <w:r w:rsidRPr="00F6250E">
        <w:rPr>
          <w:rFonts w:asciiTheme="minorHAnsi" w:hAnsiTheme="minorHAnsi"/>
        </w:rPr>
        <w:t xml:space="preserve">Phone:  </w:t>
      </w:r>
      <w:r w:rsidRPr="00F6250E">
        <w:rPr>
          <w:rFonts w:asciiTheme="minorHAnsi" w:hAnsiTheme="minorHAnsi" w:cstheme="minorHAnsi"/>
        </w:rPr>
        <w:t>888-295-4531</w:t>
      </w:r>
    </w:p>
    <w:p w14:paraId="4C9D26A0" w14:textId="77777777" w:rsidR="0025418C" w:rsidRPr="00F6250E" w:rsidRDefault="0025418C" w:rsidP="0025418C">
      <w:pPr>
        <w:ind w:left="1440"/>
        <w:contextualSpacing/>
        <w:rPr>
          <w:rFonts w:asciiTheme="minorHAnsi" w:hAnsiTheme="minorHAnsi"/>
        </w:rPr>
      </w:pPr>
      <w:r w:rsidRPr="00F6250E">
        <w:rPr>
          <w:rFonts w:asciiTheme="minorHAnsi" w:hAnsiTheme="minorHAnsi"/>
        </w:rPr>
        <w:t xml:space="preserve">Fax:  </w:t>
      </w:r>
      <w:r w:rsidRPr="00F6250E">
        <w:rPr>
          <w:rFonts w:asciiTheme="minorHAnsi" w:hAnsiTheme="minorHAnsi" w:cstheme="minorHAnsi"/>
        </w:rPr>
        <w:t>323-336-8307</w:t>
      </w:r>
    </w:p>
    <w:p w14:paraId="43DFA663" w14:textId="77777777" w:rsidR="0025418C" w:rsidRPr="00F6250E" w:rsidRDefault="0025418C" w:rsidP="0025418C">
      <w:pPr>
        <w:ind w:left="1440"/>
        <w:contextualSpacing/>
        <w:rPr>
          <w:rFonts w:asciiTheme="minorHAnsi" w:hAnsiTheme="minorHAnsi"/>
        </w:rPr>
      </w:pPr>
      <w:r w:rsidRPr="00F6250E">
        <w:rPr>
          <w:rFonts w:asciiTheme="minorHAnsi" w:hAnsiTheme="minorHAnsi"/>
        </w:rPr>
        <w:t>Email:</w:t>
      </w:r>
      <w:r w:rsidRPr="00F6250E">
        <w:rPr>
          <w:rFonts w:asciiTheme="minorHAnsi" w:hAnsiTheme="minorHAnsi" w:cstheme="minorHAnsi"/>
        </w:rPr>
        <w:t xml:space="preserve"> </w:t>
      </w:r>
      <w:hyperlink r:id="rId11" w:history="1">
        <w:r w:rsidRPr="00F6250E">
          <w:rPr>
            <w:rStyle w:val="Hyperlink"/>
            <w:rFonts w:asciiTheme="minorHAnsi" w:hAnsiTheme="minorHAnsi" w:cstheme="minorHAnsi"/>
          </w:rPr>
          <w:t>railing@fhc-usa.com</w:t>
        </w:r>
      </w:hyperlink>
    </w:p>
    <w:p w14:paraId="75FEEAC5" w14:textId="3561BF75" w:rsidR="0025418C" w:rsidRPr="00F6250E" w:rsidRDefault="0025418C" w:rsidP="0025418C">
      <w:pPr>
        <w:ind w:left="1440"/>
        <w:contextualSpacing/>
        <w:rPr>
          <w:rStyle w:val="Hyperlink"/>
          <w:rFonts w:asciiTheme="minorHAnsi" w:hAnsiTheme="minorHAnsi"/>
        </w:rPr>
      </w:pPr>
      <w:r w:rsidRPr="00F6250E">
        <w:rPr>
          <w:rFonts w:asciiTheme="minorHAnsi" w:hAnsiTheme="minorHAnsi"/>
        </w:rPr>
        <w:t xml:space="preserve">Website:  </w:t>
      </w:r>
      <w:hyperlink r:id="rId12" w:history="1">
        <w:r w:rsidRPr="00F6250E">
          <w:rPr>
            <w:rStyle w:val="Hyperlink"/>
            <w:rFonts w:asciiTheme="minorHAnsi" w:hAnsiTheme="minorHAnsi"/>
          </w:rPr>
          <w:t>www.fhc-usa.com</w:t>
        </w:r>
      </w:hyperlink>
    </w:p>
    <w:p w14:paraId="0B831CE7" w14:textId="33E4C5CC" w:rsidR="00480E47" w:rsidRPr="00F6250E" w:rsidRDefault="00480E47" w:rsidP="006B48E3">
      <w:pPr>
        <w:pStyle w:val="ListParagraph"/>
        <w:numPr>
          <w:ilvl w:val="3"/>
          <w:numId w:val="4"/>
        </w:numPr>
      </w:pPr>
      <w:r w:rsidRPr="00F6250E">
        <w:t>Substitutions: Not permitted.</w:t>
      </w:r>
    </w:p>
    <w:p w14:paraId="575DD28E" w14:textId="0EC2181B" w:rsidR="0025418C" w:rsidRPr="00F6250E" w:rsidRDefault="0025418C">
      <w:pPr>
        <w:pStyle w:val="ListParagraph"/>
        <w:numPr>
          <w:ilvl w:val="1"/>
          <w:numId w:val="37"/>
        </w:numPr>
        <w:rPr>
          <w:b/>
          <w:bCs/>
        </w:rPr>
      </w:pPr>
      <w:r w:rsidRPr="00F6250E">
        <w:rPr>
          <w:b/>
          <w:bCs/>
        </w:rPr>
        <w:t>Performance/Design Criteria</w:t>
      </w:r>
    </w:p>
    <w:p w14:paraId="60077C84" w14:textId="20AAA86D" w:rsidR="00FF3608" w:rsidRPr="00F6250E" w:rsidRDefault="00FF3608">
      <w:pPr>
        <w:pStyle w:val="ListParagraph"/>
        <w:numPr>
          <w:ilvl w:val="2"/>
          <w:numId w:val="37"/>
        </w:numPr>
      </w:pPr>
      <w:r w:rsidRPr="00F6250E">
        <w:t>Glass Railing Style</w:t>
      </w:r>
    </w:p>
    <w:p w14:paraId="0FF0F651" w14:textId="507E257D" w:rsidR="00FF3608" w:rsidRPr="00F6250E" w:rsidRDefault="00FF3608">
      <w:pPr>
        <w:pStyle w:val="ListParagraph"/>
        <w:numPr>
          <w:ilvl w:val="3"/>
          <w:numId w:val="37"/>
        </w:numPr>
      </w:pPr>
      <w:r w:rsidRPr="00F6250E">
        <w:t>Glass Rail System with Cap Rail</w:t>
      </w:r>
    </w:p>
    <w:p w14:paraId="26D76DF2" w14:textId="55D50E1F" w:rsidR="00FF3608" w:rsidRPr="00F6250E" w:rsidRDefault="00FF3608">
      <w:pPr>
        <w:pStyle w:val="ListParagraph"/>
        <w:numPr>
          <w:ilvl w:val="3"/>
          <w:numId w:val="37"/>
        </w:numPr>
      </w:pPr>
      <w:r w:rsidRPr="00F6250E">
        <w:t>Glass Rail System with Hand Rail</w:t>
      </w:r>
    </w:p>
    <w:p w14:paraId="6E5CFCA9" w14:textId="07AAA206" w:rsidR="00FF3608" w:rsidRPr="00F6250E" w:rsidRDefault="00FF3608">
      <w:pPr>
        <w:pStyle w:val="ListParagraph"/>
        <w:numPr>
          <w:ilvl w:val="3"/>
          <w:numId w:val="37"/>
        </w:numPr>
      </w:pPr>
      <w:r w:rsidRPr="00F6250E">
        <w:t>Glass Rail System with Cap Rail and Hand Rail</w:t>
      </w:r>
    </w:p>
    <w:p w14:paraId="47236A06" w14:textId="7F8D050B" w:rsidR="00AC001F" w:rsidRPr="00F6250E" w:rsidRDefault="00AC001F">
      <w:pPr>
        <w:pStyle w:val="ListParagraph"/>
        <w:numPr>
          <w:ilvl w:val="2"/>
          <w:numId w:val="37"/>
        </w:numPr>
      </w:pPr>
      <w:r w:rsidRPr="00F6250E">
        <w:t>Basis of Design</w:t>
      </w:r>
    </w:p>
    <w:p w14:paraId="18CBD390" w14:textId="4140C2C5" w:rsidR="00AF3CA8" w:rsidRPr="00F6250E" w:rsidRDefault="00AC001F" w:rsidP="00AF3CA8">
      <w:pPr>
        <w:pStyle w:val="ListParagraph"/>
        <w:numPr>
          <w:ilvl w:val="3"/>
          <w:numId w:val="37"/>
        </w:numPr>
      </w:pPr>
      <w:r w:rsidRPr="00F6250E">
        <w:rPr>
          <w:rFonts w:cstheme="minorHAnsi"/>
        </w:rPr>
        <w:t>Frameless Hardware Company</w:t>
      </w:r>
      <w:r w:rsidRPr="00F6250E">
        <w:t xml:space="preserve"> LLC (FHC) Achieve™ Dry Glaze Frameless Glass Railing System </w:t>
      </w:r>
      <w:r w:rsidR="00A37451" w:rsidRPr="00F6250E">
        <w:rPr>
          <w:rFonts w:cstheme="minorHAnsi"/>
        </w:rPr>
        <w:t xml:space="preserve">with L-Setting/Centering Block and Pre-Assembled Interior Shim (Patent pending) </w:t>
      </w:r>
      <w:r w:rsidRPr="00F6250E">
        <w:t xml:space="preserve">used for establishing quality, </w:t>
      </w:r>
      <w:r w:rsidRPr="00F6250E">
        <w:rPr>
          <w:rFonts w:cstheme="minorHAnsi"/>
        </w:rPr>
        <w:t>performance, appearance, including layout, material, attachment method and ease of installation</w:t>
      </w:r>
      <w:r w:rsidR="00AF3CA8" w:rsidRPr="00F6250E">
        <w:rPr>
          <w:rFonts w:cstheme="minorHAnsi"/>
        </w:rPr>
        <w:t xml:space="preserve">; and complying </w:t>
      </w:r>
      <w:r w:rsidR="00AF3CA8" w:rsidRPr="00F6250E">
        <w:t>with ICC-ES ESR-4814</w:t>
      </w:r>
      <w:r w:rsidR="006B48E3" w:rsidRPr="00F6250E">
        <w:t>.</w:t>
      </w:r>
    </w:p>
    <w:p w14:paraId="1150001C" w14:textId="64F7EEF5" w:rsidR="00AC001F" w:rsidRPr="00F6250E" w:rsidRDefault="00AC001F">
      <w:pPr>
        <w:pStyle w:val="ListParagraph"/>
        <w:numPr>
          <w:ilvl w:val="3"/>
          <w:numId w:val="37"/>
        </w:numPr>
      </w:pPr>
      <w:r w:rsidRPr="00F6250E">
        <w:rPr>
          <w:rFonts w:cstheme="minorHAnsi"/>
        </w:rPr>
        <w:t>Handrail Assembly:</w:t>
      </w:r>
    </w:p>
    <w:p w14:paraId="169724AB" w14:textId="3932903B" w:rsidR="00AC001F" w:rsidRPr="00F6250E" w:rsidRDefault="00AC001F">
      <w:pPr>
        <w:pStyle w:val="ListParagraph"/>
        <w:numPr>
          <w:ilvl w:val="4"/>
          <w:numId w:val="37"/>
        </w:numPr>
      </w:pPr>
      <w:r w:rsidRPr="00F6250E">
        <w:rPr>
          <w:rFonts w:cstheme="minorHAnsi"/>
        </w:rPr>
        <w:t>50 plf (0.73</w:t>
      </w:r>
      <w:r w:rsidR="004F3B8D" w:rsidRPr="00F6250E">
        <w:rPr>
          <w:rFonts w:cstheme="minorHAnsi"/>
        </w:rPr>
        <w:t xml:space="preserve"> </w:t>
      </w:r>
      <w:r w:rsidRPr="00F6250E">
        <w:rPr>
          <w:rFonts w:cstheme="minorHAnsi"/>
        </w:rPr>
        <w:t xml:space="preserve">kN/m), on the top rail in </w:t>
      </w:r>
      <w:r w:rsidR="00C515E5" w:rsidRPr="00F6250E">
        <w:rPr>
          <w:rFonts w:cstheme="minorHAnsi"/>
        </w:rPr>
        <w:t>all</w:t>
      </w:r>
      <w:r w:rsidRPr="00F6250E">
        <w:rPr>
          <w:rFonts w:cstheme="minorHAnsi"/>
        </w:rPr>
        <w:t xml:space="preserve"> direction</w:t>
      </w:r>
      <w:r w:rsidR="00C515E5" w:rsidRPr="00F6250E">
        <w:rPr>
          <w:rFonts w:cstheme="minorHAnsi"/>
        </w:rPr>
        <w:t>s</w:t>
      </w:r>
      <w:r w:rsidRPr="00F6250E">
        <w:rPr>
          <w:rFonts w:cstheme="minorHAnsi"/>
        </w:rPr>
        <w:t>.</w:t>
      </w:r>
    </w:p>
    <w:p w14:paraId="7F229C00" w14:textId="54EBC700" w:rsidR="00AC001F" w:rsidRPr="00F6250E" w:rsidRDefault="00AC001F">
      <w:pPr>
        <w:pStyle w:val="ListParagraph"/>
        <w:numPr>
          <w:ilvl w:val="4"/>
          <w:numId w:val="37"/>
        </w:numPr>
      </w:pPr>
      <w:r w:rsidRPr="00F6250E">
        <w:rPr>
          <w:rFonts w:cstheme="minorHAnsi"/>
        </w:rPr>
        <w:t>200 lbs. (0.89</w:t>
      </w:r>
      <w:r w:rsidR="004F3B8D" w:rsidRPr="00F6250E">
        <w:rPr>
          <w:rFonts w:cstheme="minorHAnsi"/>
        </w:rPr>
        <w:t xml:space="preserve"> </w:t>
      </w:r>
      <w:r w:rsidRPr="00F6250E">
        <w:rPr>
          <w:rFonts w:cstheme="minorHAnsi"/>
        </w:rPr>
        <w:t xml:space="preserve">kN), on top rail </w:t>
      </w:r>
      <w:r w:rsidR="00C515E5" w:rsidRPr="00F6250E">
        <w:rPr>
          <w:rFonts w:cstheme="minorHAnsi"/>
        </w:rPr>
        <w:t xml:space="preserve">all directions </w:t>
      </w:r>
      <w:r w:rsidRPr="00F6250E">
        <w:rPr>
          <w:rFonts w:cstheme="minorHAnsi"/>
        </w:rPr>
        <w:t xml:space="preserve">or </w:t>
      </w:r>
      <w:r w:rsidRPr="00F6250E">
        <w:t xml:space="preserve">50 </w:t>
      </w:r>
      <w:r w:rsidRPr="00F6250E">
        <w:rPr>
          <w:rFonts w:cstheme="minorHAnsi"/>
        </w:rPr>
        <w:t>lbs. (0.22</w:t>
      </w:r>
      <w:r w:rsidR="004F3B8D" w:rsidRPr="00F6250E">
        <w:rPr>
          <w:rFonts w:cstheme="minorHAnsi"/>
        </w:rPr>
        <w:t xml:space="preserve"> </w:t>
      </w:r>
      <w:r w:rsidRPr="00F6250E">
        <w:rPr>
          <w:rFonts w:cstheme="minorHAnsi"/>
        </w:rPr>
        <w:t xml:space="preserve">kN) on 1 square foot at </w:t>
      </w:r>
      <w:r w:rsidR="00C515E5" w:rsidRPr="00F6250E">
        <w:rPr>
          <w:rFonts w:cstheme="minorHAnsi"/>
        </w:rPr>
        <w:t>all</w:t>
      </w:r>
      <w:r w:rsidRPr="00F6250E">
        <w:rPr>
          <w:rFonts w:cstheme="minorHAnsi"/>
        </w:rPr>
        <w:t xml:space="preserve"> location</w:t>
      </w:r>
      <w:r w:rsidR="002240F2" w:rsidRPr="00F6250E">
        <w:rPr>
          <w:rFonts w:cstheme="minorHAnsi"/>
        </w:rPr>
        <w:t>s</w:t>
      </w:r>
      <w:r w:rsidRPr="00F6250E">
        <w:rPr>
          <w:rFonts w:cstheme="minorHAnsi"/>
        </w:rPr>
        <w:t xml:space="preserve"> perpendicular to the glass balustrade.</w:t>
      </w:r>
    </w:p>
    <w:p w14:paraId="254FB6A4" w14:textId="4A15CC05" w:rsidR="00AC001F" w:rsidRPr="00F6250E" w:rsidRDefault="00AC001F">
      <w:pPr>
        <w:pStyle w:val="ListParagraph"/>
        <w:numPr>
          <w:ilvl w:val="4"/>
          <w:numId w:val="37"/>
        </w:numPr>
      </w:pPr>
      <w:r w:rsidRPr="00F6250E">
        <w:rPr>
          <w:rFonts w:cstheme="minorHAnsi"/>
        </w:rPr>
        <w:t>Loads not applied simultaneously.</w:t>
      </w:r>
    </w:p>
    <w:p w14:paraId="449FCC4E" w14:textId="56F59DE9" w:rsidR="00C92874" w:rsidRPr="00F6250E" w:rsidRDefault="00AC001F">
      <w:pPr>
        <w:pStyle w:val="ListParagraph"/>
        <w:numPr>
          <w:ilvl w:val="1"/>
          <w:numId w:val="37"/>
        </w:numPr>
        <w:rPr>
          <w:b/>
          <w:bCs/>
        </w:rPr>
      </w:pPr>
      <w:r w:rsidRPr="00F6250E">
        <w:rPr>
          <w:b/>
          <w:bCs/>
        </w:rPr>
        <w:t>Components</w:t>
      </w:r>
      <w:r w:rsidR="00C515E5" w:rsidRPr="00F6250E">
        <w:rPr>
          <w:b/>
          <w:bCs/>
        </w:rPr>
        <w:t xml:space="preserve"> </w:t>
      </w:r>
    </w:p>
    <w:p w14:paraId="468E46DF" w14:textId="73E1969A" w:rsidR="006802C5" w:rsidRPr="00F6250E" w:rsidRDefault="006802C5">
      <w:pPr>
        <w:pStyle w:val="ListParagraph"/>
        <w:numPr>
          <w:ilvl w:val="2"/>
          <w:numId w:val="37"/>
        </w:numPr>
      </w:pPr>
      <w:r w:rsidRPr="00F6250E">
        <w:t xml:space="preserve">Floor Shim/Drain Blocks </w:t>
      </w:r>
    </w:p>
    <w:p w14:paraId="0018A229" w14:textId="0C03987B" w:rsidR="006802C5" w:rsidRPr="00F6250E" w:rsidRDefault="006802C5">
      <w:pPr>
        <w:pStyle w:val="ListParagraph"/>
        <w:numPr>
          <w:ilvl w:val="3"/>
          <w:numId w:val="37"/>
        </w:numPr>
      </w:pPr>
      <w:r w:rsidRPr="00F6250E">
        <w:t>Drain Block: 3/8 inch tall</w:t>
      </w:r>
    </w:p>
    <w:p w14:paraId="309D5E87" w14:textId="77777777" w:rsidR="006802C5" w:rsidRPr="00F6250E" w:rsidRDefault="006802C5">
      <w:pPr>
        <w:pStyle w:val="ListParagraph"/>
        <w:numPr>
          <w:ilvl w:val="3"/>
          <w:numId w:val="37"/>
        </w:numPr>
      </w:pPr>
      <w:r w:rsidRPr="00F6250E">
        <w:lastRenderedPageBreak/>
        <w:t>Weld Block: ½ inch tall</w:t>
      </w:r>
    </w:p>
    <w:p w14:paraId="52908716" w14:textId="7E3C4E2D" w:rsidR="006802C5" w:rsidRPr="00F6250E" w:rsidRDefault="006802C5">
      <w:pPr>
        <w:pStyle w:val="ListParagraph"/>
        <w:numPr>
          <w:ilvl w:val="3"/>
          <w:numId w:val="37"/>
        </w:numPr>
      </w:pPr>
      <w:r w:rsidRPr="00F6250E">
        <w:t>Wood Mount Angle</w:t>
      </w:r>
    </w:p>
    <w:p w14:paraId="0A6242D7" w14:textId="3118314A" w:rsidR="002A7FAB" w:rsidRPr="00F6250E" w:rsidRDefault="00DF13A8" w:rsidP="00F6250E">
      <w:pPr>
        <w:pStyle w:val="ListParagraph"/>
        <w:keepNext/>
        <w:numPr>
          <w:ilvl w:val="2"/>
          <w:numId w:val="37"/>
        </w:numPr>
      </w:pPr>
      <w:r w:rsidRPr="00F6250E">
        <w:t xml:space="preserve">Shoe Base </w:t>
      </w:r>
    </w:p>
    <w:p w14:paraId="32D504BB" w14:textId="77777777" w:rsidR="002847FA" w:rsidRPr="00F6250E" w:rsidRDefault="002847FA">
      <w:pPr>
        <w:pStyle w:val="ListParagraph"/>
        <w:numPr>
          <w:ilvl w:val="3"/>
          <w:numId w:val="37"/>
        </w:numPr>
      </w:pPr>
      <w:r w:rsidRPr="00F6250E">
        <w:t xml:space="preserve">Model:  FHC #A1M </w:t>
      </w:r>
    </w:p>
    <w:p w14:paraId="31235160" w14:textId="77777777" w:rsidR="002847FA" w:rsidRPr="00F6250E" w:rsidRDefault="002847FA">
      <w:pPr>
        <w:pStyle w:val="ListParagraph"/>
        <w:numPr>
          <w:ilvl w:val="4"/>
          <w:numId w:val="37"/>
        </w:numPr>
      </w:pPr>
      <w:r w:rsidRPr="00F6250E">
        <w:t>Size:  2-13/16 inches wide by 4 1/8 inches tall.</w:t>
      </w:r>
    </w:p>
    <w:p w14:paraId="4FF887FA" w14:textId="31AF76F2" w:rsidR="002847FA" w:rsidRPr="00F6250E" w:rsidRDefault="002847FA">
      <w:pPr>
        <w:pStyle w:val="ListParagraph"/>
        <w:numPr>
          <w:ilvl w:val="3"/>
          <w:numId w:val="37"/>
        </w:numPr>
      </w:pPr>
      <w:r w:rsidRPr="00F6250E">
        <w:t xml:space="preserve">Model:  FHC #A3M </w:t>
      </w:r>
    </w:p>
    <w:p w14:paraId="0C85718B" w14:textId="631DCEDC" w:rsidR="002847FA" w:rsidRPr="00F6250E" w:rsidRDefault="002847FA">
      <w:pPr>
        <w:pStyle w:val="ListParagraph"/>
        <w:numPr>
          <w:ilvl w:val="4"/>
          <w:numId w:val="37"/>
        </w:numPr>
      </w:pPr>
      <w:r w:rsidRPr="00F6250E">
        <w:t>Size:  3 inches wide by 4 1/8 inches tall.</w:t>
      </w:r>
    </w:p>
    <w:p w14:paraId="7FBA892E" w14:textId="4FAA7A7B" w:rsidR="002847FA" w:rsidRPr="00F6250E" w:rsidRDefault="002847FA" w:rsidP="00156CDC">
      <w:pPr>
        <w:pStyle w:val="ListParagraph"/>
        <w:keepNext/>
        <w:numPr>
          <w:ilvl w:val="3"/>
          <w:numId w:val="37"/>
        </w:numPr>
        <w:contextualSpacing w:val="0"/>
      </w:pPr>
      <w:r w:rsidRPr="00F6250E">
        <w:t xml:space="preserve">Model:  FHC #A5M </w:t>
      </w:r>
    </w:p>
    <w:p w14:paraId="322DAA4A" w14:textId="3BFEBA92" w:rsidR="002847FA" w:rsidRPr="00F6250E" w:rsidRDefault="002847FA">
      <w:pPr>
        <w:pStyle w:val="ListParagraph"/>
        <w:numPr>
          <w:ilvl w:val="4"/>
          <w:numId w:val="37"/>
        </w:numPr>
      </w:pPr>
      <w:r w:rsidRPr="00F6250E">
        <w:t>Size:  3-1/8 inches wide by 4 1/8 inches tall.</w:t>
      </w:r>
    </w:p>
    <w:p w14:paraId="39F44BC7" w14:textId="071AC9D5" w:rsidR="00690477" w:rsidRPr="00F6250E" w:rsidRDefault="00690477">
      <w:pPr>
        <w:pStyle w:val="ListParagraph"/>
        <w:numPr>
          <w:ilvl w:val="3"/>
          <w:numId w:val="37"/>
        </w:numPr>
      </w:pPr>
      <w:r w:rsidRPr="00F6250E">
        <w:t>Material:  Aluminum 6063-T5</w:t>
      </w:r>
    </w:p>
    <w:p w14:paraId="6899F3ED" w14:textId="74CC14BA" w:rsidR="00685029" w:rsidRPr="00F6250E" w:rsidRDefault="00685029">
      <w:pPr>
        <w:pStyle w:val="ListParagraph"/>
        <w:numPr>
          <w:ilvl w:val="2"/>
          <w:numId w:val="37"/>
        </w:numPr>
      </w:pPr>
      <w:r w:rsidRPr="00F6250E">
        <w:t>Base Cladding</w:t>
      </w:r>
    </w:p>
    <w:p w14:paraId="624E003C" w14:textId="6E27DFBB" w:rsidR="005F06C6" w:rsidRPr="00F6250E" w:rsidRDefault="00685029">
      <w:pPr>
        <w:pStyle w:val="ListParagraph"/>
        <w:numPr>
          <w:ilvl w:val="3"/>
          <w:numId w:val="37"/>
        </w:numPr>
      </w:pPr>
      <w:r w:rsidRPr="00F6250E">
        <w:t xml:space="preserve">Material:  </w:t>
      </w:r>
    </w:p>
    <w:p w14:paraId="5B9178E5" w14:textId="77777777" w:rsidR="00CE7A21" w:rsidRPr="00F6250E" w:rsidRDefault="00685029">
      <w:pPr>
        <w:pStyle w:val="ListParagraph"/>
        <w:numPr>
          <w:ilvl w:val="4"/>
          <w:numId w:val="37"/>
        </w:numPr>
      </w:pPr>
      <w:r w:rsidRPr="00F6250E">
        <w:t>20 ga. Stainless Steel</w:t>
      </w:r>
      <w:r w:rsidR="002240F2" w:rsidRPr="00F6250E">
        <w:t xml:space="preserve">  </w:t>
      </w:r>
    </w:p>
    <w:p w14:paraId="650188A3" w14:textId="61A9493F" w:rsidR="00685029" w:rsidRPr="00F6250E" w:rsidRDefault="00C92874">
      <w:pPr>
        <w:pStyle w:val="ListParagraph"/>
        <w:numPr>
          <w:ilvl w:val="4"/>
          <w:numId w:val="37"/>
        </w:numPr>
      </w:pPr>
      <w:r w:rsidRPr="00F6250E">
        <w:t xml:space="preserve">20 ga. </w:t>
      </w:r>
      <w:r w:rsidR="00685029" w:rsidRPr="00F6250E">
        <w:t>Aluminum</w:t>
      </w:r>
    </w:p>
    <w:p w14:paraId="3B78D97F" w14:textId="14570B69" w:rsidR="005F06C6" w:rsidRPr="00F6250E" w:rsidRDefault="00690477">
      <w:pPr>
        <w:pStyle w:val="ListParagraph"/>
        <w:numPr>
          <w:ilvl w:val="3"/>
          <w:numId w:val="37"/>
        </w:numPr>
      </w:pPr>
      <w:r w:rsidRPr="00F6250E">
        <w:t>Finish:</w:t>
      </w:r>
      <w:r w:rsidR="00685029" w:rsidRPr="00F6250E">
        <w:t xml:space="preserve"> </w:t>
      </w:r>
    </w:p>
    <w:p w14:paraId="329B9D93" w14:textId="50D1AF32" w:rsidR="005F06C6" w:rsidRPr="00F6250E" w:rsidRDefault="00685029">
      <w:pPr>
        <w:pStyle w:val="ListParagraph"/>
        <w:numPr>
          <w:ilvl w:val="4"/>
          <w:numId w:val="37"/>
        </w:numPr>
      </w:pPr>
      <w:r w:rsidRPr="00F6250E">
        <w:t>#6 Brushed Stainless</w:t>
      </w:r>
      <w:r w:rsidR="00C12401" w:rsidRPr="00F6250E">
        <w:t xml:space="preserve"> Steel</w:t>
      </w:r>
    </w:p>
    <w:p w14:paraId="670E14E2" w14:textId="273D077B" w:rsidR="005F06C6" w:rsidRPr="00F6250E" w:rsidRDefault="00685029">
      <w:pPr>
        <w:pStyle w:val="ListParagraph"/>
        <w:numPr>
          <w:ilvl w:val="4"/>
          <w:numId w:val="37"/>
        </w:numPr>
      </w:pPr>
      <w:r w:rsidRPr="00F6250E">
        <w:t>#8 Polished Stainless Steel</w:t>
      </w:r>
    </w:p>
    <w:p w14:paraId="269ACD6A" w14:textId="75C569E7" w:rsidR="005F06C6" w:rsidRPr="00F6250E" w:rsidRDefault="005F06C6">
      <w:pPr>
        <w:pStyle w:val="ListParagraph"/>
        <w:numPr>
          <w:ilvl w:val="4"/>
          <w:numId w:val="37"/>
        </w:numPr>
      </w:pPr>
      <w:r w:rsidRPr="00F6250E">
        <w:t>Satin Anodized</w:t>
      </w:r>
      <w:r w:rsidR="00C12401" w:rsidRPr="00F6250E">
        <w:t xml:space="preserve"> </w:t>
      </w:r>
    </w:p>
    <w:p w14:paraId="2A84C2D6" w14:textId="0918F24A" w:rsidR="005F06C6" w:rsidRPr="00F6250E" w:rsidRDefault="005F06C6">
      <w:pPr>
        <w:pStyle w:val="ListParagraph"/>
        <w:numPr>
          <w:ilvl w:val="4"/>
          <w:numId w:val="37"/>
        </w:numPr>
      </w:pPr>
      <w:r w:rsidRPr="00F6250E">
        <w:t>Matte Black</w:t>
      </w:r>
    </w:p>
    <w:p w14:paraId="6A24EDAD" w14:textId="2CF010C4" w:rsidR="00CE7A21" w:rsidRPr="00F6250E" w:rsidRDefault="00CE7A21">
      <w:pPr>
        <w:pStyle w:val="ListParagraph"/>
        <w:numPr>
          <w:ilvl w:val="2"/>
          <w:numId w:val="37"/>
        </w:numPr>
      </w:pPr>
      <w:r w:rsidRPr="00F6250E">
        <w:t>Cap Railing</w:t>
      </w:r>
    </w:p>
    <w:p w14:paraId="34045A2B" w14:textId="3E468AFD" w:rsidR="00C92874" w:rsidRPr="00F6250E" w:rsidRDefault="00C6466E">
      <w:pPr>
        <w:pStyle w:val="ListParagraph"/>
        <w:numPr>
          <w:ilvl w:val="3"/>
          <w:numId w:val="37"/>
        </w:numPr>
      </w:pPr>
      <w:r w:rsidRPr="00F6250E">
        <w:t>Size and Profile</w:t>
      </w:r>
    </w:p>
    <w:p w14:paraId="6F3F590D" w14:textId="5674E40C" w:rsidR="00EA47AE" w:rsidRPr="00F6250E" w:rsidRDefault="00C6466E">
      <w:pPr>
        <w:pStyle w:val="ListParagraph"/>
        <w:numPr>
          <w:ilvl w:val="4"/>
          <w:numId w:val="37"/>
        </w:numPr>
      </w:pPr>
      <w:r w:rsidRPr="00F6250E">
        <w:t>1 ½ inch, Round</w:t>
      </w:r>
    </w:p>
    <w:p w14:paraId="5D5D71CE" w14:textId="61A70A4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78A582D2" w14:textId="118500BC" w:rsidR="005A31C6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="005A31C6"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="005A31C6" w:rsidRPr="00F6250E">
        <w:rPr>
          <w:rFonts w:cstheme="minorHAnsi"/>
        </w:rPr>
        <w:t>RC15</w:t>
      </w:r>
    </w:p>
    <w:p w14:paraId="7043552D" w14:textId="7A9B3615" w:rsidR="00556977" w:rsidRPr="00F6250E" w:rsidRDefault="00C6466E" w:rsidP="00556977">
      <w:pPr>
        <w:pStyle w:val="ListParagraph"/>
        <w:numPr>
          <w:ilvl w:val="4"/>
          <w:numId w:val="37"/>
        </w:numPr>
      </w:pPr>
      <w:r w:rsidRPr="00F6250E">
        <w:t>1.9 inches, Round</w:t>
      </w:r>
      <w:r w:rsidR="0089523B" w:rsidRPr="00F6250E">
        <w:t xml:space="preserve"> </w:t>
      </w:r>
      <w:r w:rsidR="00E57E01" w:rsidRPr="00F6250E">
        <w:t xml:space="preserve"> </w:t>
      </w:r>
      <w:r w:rsidR="0089523B" w:rsidRPr="00F6250E">
        <w:t xml:space="preserve"> [or</w:t>
      </w:r>
      <w:r w:rsidR="00E57E01" w:rsidRPr="00F6250E">
        <w:t xml:space="preserve">] </w:t>
      </w:r>
      <w:r w:rsidR="0089523B" w:rsidRPr="00F6250E">
        <w:t xml:space="preserve"> 2 inches, Round</w:t>
      </w:r>
    </w:p>
    <w:p w14:paraId="6227A0AC" w14:textId="7777777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254BD41B" w14:textId="739F8B80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RC</w:t>
      </w:r>
      <w:r w:rsidR="0089523B" w:rsidRPr="00F6250E">
        <w:rPr>
          <w:rFonts w:cstheme="minorHAnsi"/>
        </w:rPr>
        <w:t>20</w:t>
      </w:r>
    </w:p>
    <w:p w14:paraId="0E048AC1" w14:textId="11427E22" w:rsidR="00556977" w:rsidRPr="00F6250E" w:rsidRDefault="00E57E01" w:rsidP="00556977">
      <w:pPr>
        <w:pStyle w:val="ListParagraph"/>
        <w:numPr>
          <w:ilvl w:val="4"/>
          <w:numId w:val="37"/>
        </w:numPr>
      </w:pPr>
      <w:r w:rsidRPr="00F6250E">
        <w:t>2 inches by 1 inch, U-Channel   [or]  2 inches by 1 inch, Rectangular</w:t>
      </w:r>
    </w:p>
    <w:p w14:paraId="5F4BD0DF" w14:textId="7777777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7A98F524" w14:textId="35A5B4D3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R</w:t>
      </w:r>
      <w:r w:rsidR="00E57E01" w:rsidRPr="00F6250E">
        <w:rPr>
          <w:rFonts w:cstheme="minorHAnsi"/>
        </w:rPr>
        <w:t>E</w:t>
      </w:r>
      <w:r w:rsidRPr="00F6250E">
        <w:rPr>
          <w:rFonts w:cstheme="minorHAnsi"/>
        </w:rPr>
        <w:t>C</w:t>
      </w:r>
      <w:r w:rsidR="00E57E01" w:rsidRPr="00F6250E">
        <w:rPr>
          <w:rFonts w:cstheme="minorHAnsi"/>
        </w:rPr>
        <w:t>2</w:t>
      </w:r>
    </w:p>
    <w:p w14:paraId="569F9B1F" w14:textId="77777777" w:rsidR="00556977" w:rsidRPr="00F6250E" w:rsidRDefault="00C6466E" w:rsidP="00556977">
      <w:pPr>
        <w:pStyle w:val="ListParagraph"/>
        <w:numPr>
          <w:ilvl w:val="4"/>
          <w:numId w:val="37"/>
        </w:numPr>
      </w:pPr>
      <w:r w:rsidRPr="00F6250E">
        <w:t>1 ½ inches, Square</w:t>
      </w:r>
    </w:p>
    <w:p w14:paraId="440ECC9A" w14:textId="7777777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06CC0FB5" w14:textId="7542FB9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="00E57E01" w:rsidRPr="00F6250E">
        <w:rPr>
          <w:rFonts w:cstheme="minorHAnsi"/>
        </w:rPr>
        <w:t>SC</w:t>
      </w:r>
      <w:r w:rsidRPr="00F6250E">
        <w:rPr>
          <w:rFonts w:cstheme="minorHAnsi"/>
        </w:rPr>
        <w:t>15</w:t>
      </w:r>
    </w:p>
    <w:p w14:paraId="6106348B" w14:textId="77777777" w:rsidR="00556977" w:rsidRPr="00F6250E" w:rsidRDefault="00C6466E" w:rsidP="00556977">
      <w:pPr>
        <w:pStyle w:val="ListParagraph"/>
        <w:numPr>
          <w:ilvl w:val="4"/>
          <w:numId w:val="37"/>
        </w:numPr>
      </w:pPr>
      <w:r w:rsidRPr="00F6250E">
        <w:t>2 inches, Square</w:t>
      </w:r>
    </w:p>
    <w:p w14:paraId="461AA0F2" w14:textId="7777777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069D45B3" w14:textId="51A55D6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="0082572A" w:rsidRPr="00F6250E">
        <w:rPr>
          <w:rFonts w:cstheme="minorHAnsi"/>
        </w:rPr>
        <w:t>S</w:t>
      </w:r>
      <w:r w:rsidRPr="00F6250E">
        <w:rPr>
          <w:rFonts w:cstheme="minorHAnsi"/>
        </w:rPr>
        <w:t>C</w:t>
      </w:r>
      <w:r w:rsidR="0082572A" w:rsidRPr="00F6250E">
        <w:rPr>
          <w:rFonts w:cstheme="minorHAnsi"/>
        </w:rPr>
        <w:t>20</w:t>
      </w:r>
    </w:p>
    <w:p w14:paraId="1F2A6DDE" w14:textId="11701FCD" w:rsidR="00556977" w:rsidRPr="00F6250E" w:rsidRDefault="00C6466E" w:rsidP="00556977">
      <w:pPr>
        <w:pStyle w:val="ListParagraph"/>
        <w:numPr>
          <w:ilvl w:val="4"/>
          <w:numId w:val="37"/>
        </w:numPr>
      </w:pPr>
      <w:r w:rsidRPr="00F6250E">
        <w:t xml:space="preserve">1 inch by </w:t>
      </w:r>
      <w:r w:rsidR="0082572A" w:rsidRPr="00F6250E">
        <w:t>1-5/16</w:t>
      </w:r>
      <w:r w:rsidRPr="00F6250E">
        <w:t xml:space="preserve"> inches, Rectangular</w:t>
      </w:r>
    </w:p>
    <w:p w14:paraId="39C58D61" w14:textId="77777777" w:rsidR="00556977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Steel; 316 Alloy</w:t>
      </w:r>
    </w:p>
    <w:p w14:paraId="61198CD1" w14:textId="73F221D2" w:rsidR="0082572A" w:rsidRPr="00F6250E" w:rsidRDefault="00556977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="0082572A" w:rsidRPr="00F6250E">
        <w:rPr>
          <w:rFonts w:cstheme="minorHAnsi"/>
        </w:rPr>
        <w:t>CRVG</w:t>
      </w:r>
      <w:r w:rsidRPr="00F6250E">
        <w:rPr>
          <w:rFonts w:cstheme="minorHAnsi"/>
        </w:rPr>
        <w:t>1</w:t>
      </w:r>
    </w:p>
    <w:p w14:paraId="17E88606" w14:textId="432A0A50" w:rsidR="0082572A" w:rsidRPr="00F6250E" w:rsidRDefault="0082572A" w:rsidP="00F6250E">
      <w:pPr>
        <w:pStyle w:val="ListParagraph"/>
        <w:keepNext/>
        <w:numPr>
          <w:ilvl w:val="4"/>
          <w:numId w:val="37"/>
        </w:numPr>
        <w:contextualSpacing w:val="0"/>
      </w:pPr>
      <w:r w:rsidRPr="00F6250E">
        <w:t>1 ¼ inch by 1-5/16 inches, Rectangular</w:t>
      </w:r>
    </w:p>
    <w:p w14:paraId="4E6A4149" w14:textId="6817AADB" w:rsidR="0082572A" w:rsidRPr="00F6250E" w:rsidRDefault="0082572A" w:rsidP="00F6250E">
      <w:pPr>
        <w:pStyle w:val="ListParagraph"/>
        <w:keepNext/>
        <w:numPr>
          <w:ilvl w:val="5"/>
          <w:numId w:val="37"/>
        </w:numPr>
        <w:tabs>
          <w:tab w:val="clear" w:pos="1800"/>
        </w:tabs>
        <w:ind w:hanging="270"/>
        <w:contextualSpacing w:val="0"/>
      </w:pPr>
      <w:r w:rsidRPr="00F6250E">
        <w:t>Material: Stainless Steel; 304 Alloy</w:t>
      </w:r>
    </w:p>
    <w:p w14:paraId="5D5774B2" w14:textId="3AA3D767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CRVG</w:t>
      </w:r>
      <w:r w:rsidR="00BF3245" w:rsidRPr="00F6250E">
        <w:rPr>
          <w:rFonts w:cstheme="minorHAnsi"/>
        </w:rPr>
        <w:t>7</w:t>
      </w:r>
    </w:p>
    <w:p w14:paraId="549E545C" w14:textId="105CBE87" w:rsidR="0082572A" w:rsidRPr="00F6250E" w:rsidRDefault="00BF3245" w:rsidP="00F6250E">
      <w:pPr>
        <w:pStyle w:val="ListParagraph"/>
        <w:keepNext/>
        <w:numPr>
          <w:ilvl w:val="4"/>
          <w:numId w:val="37"/>
        </w:numPr>
        <w:contextualSpacing w:val="0"/>
      </w:pPr>
      <w:r w:rsidRPr="00F6250E">
        <w:lastRenderedPageBreak/>
        <w:t xml:space="preserve">1-5/16 inches </w:t>
      </w:r>
      <w:r w:rsidR="0082572A" w:rsidRPr="00F6250E">
        <w:t xml:space="preserve">by 1-5/16 inches, </w:t>
      </w:r>
      <w:r w:rsidRPr="00F6250E">
        <w:t>Square</w:t>
      </w:r>
    </w:p>
    <w:p w14:paraId="5917246A" w14:textId="10EC6075" w:rsidR="0082572A" w:rsidRPr="00F6250E" w:rsidRDefault="0082572A" w:rsidP="00F6250E">
      <w:pPr>
        <w:pStyle w:val="ListParagraph"/>
        <w:keepNext/>
        <w:numPr>
          <w:ilvl w:val="5"/>
          <w:numId w:val="37"/>
        </w:numPr>
        <w:tabs>
          <w:tab w:val="clear" w:pos="1800"/>
        </w:tabs>
        <w:ind w:hanging="270"/>
        <w:contextualSpacing w:val="0"/>
      </w:pPr>
      <w:r w:rsidRPr="00F6250E">
        <w:t xml:space="preserve">Material: Stainless Steel; </w:t>
      </w:r>
      <w:r w:rsidR="00BF3245" w:rsidRPr="00F6250E">
        <w:t>304</w:t>
      </w:r>
      <w:r w:rsidRPr="00F6250E">
        <w:t xml:space="preserve"> Alloy</w:t>
      </w:r>
    </w:p>
    <w:p w14:paraId="67DCCBED" w14:textId="595C8753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CRVG</w:t>
      </w:r>
      <w:r w:rsidR="00BF3245" w:rsidRPr="00F6250E">
        <w:rPr>
          <w:rFonts w:cstheme="minorHAnsi"/>
        </w:rPr>
        <w:t>8</w:t>
      </w:r>
    </w:p>
    <w:p w14:paraId="03075961" w14:textId="29C9F321" w:rsidR="0082572A" w:rsidRPr="00F6250E" w:rsidRDefault="0082572A" w:rsidP="0082572A">
      <w:pPr>
        <w:pStyle w:val="ListParagraph"/>
        <w:numPr>
          <w:ilvl w:val="4"/>
          <w:numId w:val="37"/>
        </w:numPr>
      </w:pPr>
      <w:r w:rsidRPr="00F6250E">
        <w:t>1</w:t>
      </w:r>
      <w:r w:rsidR="00BF3245" w:rsidRPr="00F6250E">
        <w:t xml:space="preserve">-7/8 </w:t>
      </w:r>
      <w:r w:rsidRPr="00F6250E">
        <w:t xml:space="preserve">inches, </w:t>
      </w:r>
      <w:r w:rsidR="00BF3245" w:rsidRPr="00F6250E">
        <w:t>Round</w:t>
      </w:r>
    </w:p>
    <w:p w14:paraId="4BFC9396" w14:textId="2266A2F3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Material: </w:t>
      </w:r>
      <w:r w:rsidR="00BF3245" w:rsidRPr="00F6250E">
        <w:t>Aluminum</w:t>
      </w:r>
    </w:p>
    <w:p w14:paraId="33B6C7EC" w14:textId="44373D24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CR</w:t>
      </w:r>
      <w:r w:rsidR="00BF3245" w:rsidRPr="00F6250E">
        <w:rPr>
          <w:rFonts w:cstheme="minorHAnsi"/>
        </w:rPr>
        <w:t>19</w:t>
      </w:r>
    </w:p>
    <w:p w14:paraId="66ADEAC2" w14:textId="77777777" w:rsidR="0082572A" w:rsidRPr="00F6250E" w:rsidRDefault="0082572A" w:rsidP="0082572A">
      <w:pPr>
        <w:pStyle w:val="ListParagraph"/>
        <w:numPr>
          <w:ilvl w:val="4"/>
          <w:numId w:val="37"/>
        </w:numPr>
      </w:pPr>
      <w:r w:rsidRPr="00F6250E">
        <w:t>1 inch by 1-5/16 inches, Rectangular</w:t>
      </w:r>
    </w:p>
    <w:p w14:paraId="3913F655" w14:textId="025B82D6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Material: </w:t>
      </w:r>
      <w:r w:rsidR="00BF3245" w:rsidRPr="00F6250E">
        <w:t>Aluminum</w:t>
      </w:r>
    </w:p>
    <w:p w14:paraId="4DDDFD42" w14:textId="2A4EF691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CR</w:t>
      </w:r>
      <w:r w:rsidR="00BF3245" w:rsidRPr="00F6250E">
        <w:rPr>
          <w:rFonts w:cstheme="minorHAnsi"/>
        </w:rPr>
        <w:t>U</w:t>
      </w:r>
      <w:r w:rsidRPr="00F6250E">
        <w:rPr>
          <w:rFonts w:cstheme="minorHAnsi"/>
        </w:rPr>
        <w:t>1</w:t>
      </w:r>
    </w:p>
    <w:p w14:paraId="0E567A50" w14:textId="40A51EE9" w:rsidR="0082572A" w:rsidRPr="00F6250E" w:rsidRDefault="0082572A" w:rsidP="0082572A">
      <w:pPr>
        <w:pStyle w:val="ListParagraph"/>
        <w:numPr>
          <w:ilvl w:val="4"/>
          <w:numId w:val="37"/>
        </w:numPr>
      </w:pPr>
      <w:r w:rsidRPr="00F6250E">
        <w:t xml:space="preserve">1 </w:t>
      </w:r>
      <w:r w:rsidR="00991849" w:rsidRPr="00F6250E">
        <w:t xml:space="preserve">¼ </w:t>
      </w:r>
      <w:r w:rsidRPr="00F6250E">
        <w:t>inch</w:t>
      </w:r>
      <w:r w:rsidR="00991849" w:rsidRPr="00F6250E">
        <w:t>es</w:t>
      </w:r>
      <w:r w:rsidRPr="00F6250E">
        <w:t xml:space="preserve"> by 1-5/16 inches, Rectangular</w:t>
      </w:r>
    </w:p>
    <w:p w14:paraId="269F08FC" w14:textId="58C47CD8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Material: </w:t>
      </w:r>
      <w:r w:rsidR="00991849" w:rsidRPr="00F6250E">
        <w:t>Aluminum</w:t>
      </w:r>
    </w:p>
    <w:p w14:paraId="3E286EAF" w14:textId="4B65D63D" w:rsidR="0082572A" w:rsidRPr="00F6250E" w:rsidRDefault="0082572A" w:rsidP="00646E1F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Pr="00F6250E">
        <w:rPr>
          <w:rFonts w:cstheme="minorHAnsi"/>
        </w:rPr>
        <w:t xml:space="preserve">FHC </w:t>
      </w:r>
      <w:r w:rsidR="004E6A0A" w:rsidRPr="00F6250E">
        <w:rPr>
          <w:rFonts w:cstheme="minorHAnsi"/>
        </w:rPr>
        <w:t>#</w:t>
      </w:r>
      <w:r w:rsidRPr="00F6250E">
        <w:rPr>
          <w:rFonts w:cstheme="minorHAnsi"/>
        </w:rPr>
        <w:t>CR</w:t>
      </w:r>
      <w:r w:rsidR="00991849" w:rsidRPr="00F6250E">
        <w:rPr>
          <w:rFonts w:cstheme="minorHAnsi"/>
        </w:rPr>
        <w:t>U7</w:t>
      </w:r>
    </w:p>
    <w:p w14:paraId="6DA9AA6E" w14:textId="788E85C7" w:rsidR="0066141D" w:rsidRPr="00F6250E" w:rsidRDefault="0066141D">
      <w:pPr>
        <w:pStyle w:val="ListParagraph"/>
        <w:numPr>
          <w:ilvl w:val="3"/>
          <w:numId w:val="37"/>
        </w:numPr>
      </w:pPr>
      <w:r w:rsidRPr="00F6250E">
        <w:t>End Caps</w:t>
      </w:r>
    </w:p>
    <w:p w14:paraId="40C06716" w14:textId="003FDFA1" w:rsidR="00EA47AE" w:rsidRPr="00F6250E" w:rsidRDefault="0066141D" w:rsidP="00F6250E">
      <w:pPr>
        <w:pStyle w:val="ListParagraph"/>
        <w:numPr>
          <w:ilvl w:val="4"/>
          <w:numId w:val="37"/>
        </w:numPr>
      </w:pPr>
      <w:r w:rsidRPr="00F6250E">
        <w:t>Standard Applied Flat</w:t>
      </w:r>
    </w:p>
    <w:p w14:paraId="11704F62" w14:textId="77777777" w:rsidR="00EA47AE" w:rsidRPr="00F6250E" w:rsidRDefault="0066141D">
      <w:pPr>
        <w:pStyle w:val="ListParagraph"/>
        <w:numPr>
          <w:ilvl w:val="4"/>
          <w:numId w:val="37"/>
        </w:numPr>
      </w:pPr>
      <w:r w:rsidRPr="00F6250E">
        <w:t>Stabilizing Wall Mount Flat</w:t>
      </w:r>
    </w:p>
    <w:p w14:paraId="614A403A" w14:textId="1477705E" w:rsidR="0066141D" w:rsidRPr="00F6250E" w:rsidRDefault="00F6250E">
      <w:pPr>
        <w:pStyle w:val="ListParagraph"/>
        <w:numPr>
          <w:ilvl w:val="4"/>
          <w:numId w:val="37"/>
        </w:numPr>
      </w:pPr>
      <w:r w:rsidRPr="00F6250E">
        <w:rPr>
          <w:color w:val="0070C0"/>
        </w:rPr>
        <w:t>________________</w:t>
      </w:r>
    </w:p>
    <w:p w14:paraId="04100611" w14:textId="1D501AF4" w:rsidR="0066141D" w:rsidRPr="00F6250E" w:rsidRDefault="00EA47AE">
      <w:pPr>
        <w:pStyle w:val="ListParagraph"/>
        <w:numPr>
          <w:ilvl w:val="3"/>
          <w:numId w:val="37"/>
        </w:numPr>
      </w:pPr>
      <w:r w:rsidRPr="00F6250E">
        <w:t>Finish</w:t>
      </w:r>
    </w:p>
    <w:p w14:paraId="6169982D" w14:textId="434FFAC0" w:rsidR="00EA47AE" w:rsidRPr="00F6250E" w:rsidRDefault="00EA47AE">
      <w:pPr>
        <w:pStyle w:val="ListParagraph"/>
        <w:numPr>
          <w:ilvl w:val="4"/>
          <w:numId w:val="37"/>
        </w:numPr>
      </w:pPr>
      <w:r w:rsidRPr="00F6250E">
        <w:t>Brushed Stainless Steel</w:t>
      </w:r>
      <w:r w:rsidR="00AD7511" w:rsidRPr="00F6250E">
        <w:t xml:space="preserve"> (304 Alloy)</w:t>
      </w:r>
    </w:p>
    <w:p w14:paraId="3601AF28" w14:textId="4EC40464" w:rsidR="00EA47AE" w:rsidRPr="00F6250E" w:rsidRDefault="00EA47AE">
      <w:pPr>
        <w:pStyle w:val="ListParagraph"/>
        <w:numPr>
          <w:ilvl w:val="4"/>
          <w:numId w:val="37"/>
        </w:numPr>
      </w:pPr>
      <w:r w:rsidRPr="00F6250E">
        <w:t>Polished Stainless Steel</w:t>
      </w:r>
      <w:r w:rsidR="00AD7511" w:rsidRPr="00F6250E">
        <w:t xml:space="preserve"> (304 Alloy)</w:t>
      </w:r>
    </w:p>
    <w:p w14:paraId="7440E4E7" w14:textId="77777777" w:rsidR="00EA47AE" w:rsidRPr="00F6250E" w:rsidRDefault="00EA47AE">
      <w:pPr>
        <w:pStyle w:val="ListParagraph"/>
        <w:numPr>
          <w:ilvl w:val="4"/>
          <w:numId w:val="37"/>
        </w:numPr>
      </w:pPr>
      <w:r w:rsidRPr="00F6250E">
        <w:t xml:space="preserve">Satin Anodized </w:t>
      </w:r>
    </w:p>
    <w:p w14:paraId="7B6777EE" w14:textId="77777777" w:rsidR="00AD7511" w:rsidRPr="00F6250E" w:rsidRDefault="00EA47AE">
      <w:pPr>
        <w:pStyle w:val="ListParagraph"/>
        <w:numPr>
          <w:ilvl w:val="4"/>
          <w:numId w:val="37"/>
        </w:numPr>
      </w:pPr>
      <w:r w:rsidRPr="00F6250E">
        <w:t>Matte Black</w:t>
      </w:r>
    </w:p>
    <w:p w14:paraId="58C5593F" w14:textId="3CE2BA7C" w:rsidR="00EA47AE" w:rsidRPr="00F6250E" w:rsidRDefault="00AD7511">
      <w:pPr>
        <w:pStyle w:val="ListParagraph"/>
        <w:numPr>
          <w:ilvl w:val="4"/>
          <w:numId w:val="37"/>
        </w:numPr>
      </w:pPr>
      <w:r w:rsidRPr="00F6250E">
        <w:t>Custom Powder Coated</w:t>
      </w:r>
      <w:r w:rsidR="00156CDC">
        <w:t>: ________________</w:t>
      </w:r>
    </w:p>
    <w:p w14:paraId="6F57489D" w14:textId="3CE0C5EF" w:rsidR="00991849" w:rsidRPr="00F6250E" w:rsidRDefault="00991849" w:rsidP="00991849">
      <w:pPr>
        <w:pStyle w:val="ListParagraph"/>
        <w:keepNext/>
        <w:numPr>
          <w:ilvl w:val="2"/>
          <w:numId w:val="37"/>
        </w:numPr>
      </w:pPr>
      <w:r w:rsidRPr="00F6250E">
        <w:t>Internal Handrail Cap Connection Sleeves</w:t>
      </w:r>
    </w:p>
    <w:p w14:paraId="0289A50D" w14:textId="16162C02" w:rsidR="00991849" w:rsidRPr="00F6250E" w:rsidRDefault="00991849" w:rsidP="00991849">
      <w:pPr>
        <w:pStyle w:val="ListParagraph"/>
        <w:keepNext/>
        <w:numPr>
          <w:ilvl w:val="3"/>
          <w:numId w:val="37"/>
        </w:numPr>
      </w:pPr>
      <w:r w:rsidRPr="00F6250E">
        <w:t>Size and Profile</w:t>
      </w:r>
    </w:p>
    <w:p w14:paraId="68E45384" w14:textId="61190BF9" w:rsidR="00646E1F" w:rsidRPr="00F6250E" w:rsidRDefault="00991849" w:rsidP="00646E1F">
      <w:pPr>
        <w:pStyle w:val="ListParagraph"/>
        <w:keepNext/>
        <w:numPr>
          <w:ilvl w:val="4"/>
          <w:numId w:val="37"/>
        </w:numPr>
      </w:pPr>
      <w:r w:rsidRPr="00F6250E">
        <w:t xml:space="preserve">Sized to fit </w:t>
      </w:r>
      <w:r w:rsidR="00646E1F" w:rsidRPr="00F6250E">
        <w:t xml:space="preserve">over </w:t>
      </w:r>
      <w:r w:rsidRPr="00F6250E">
        <w:t>glass</w:t>
      </w:r>
      <w:r w:rsidR="00646E1F" w:rsidRPr="00F6250E">
        <w:t xml:space="preserve"> edge, U-shape</w:t>
      </w:r>
      <w:r w:rsidR="00560791" w:rsidRPr="00F6250E">
        <w:t xml:space="preserve"> [or] Tube</w:t>
      </w:r>
    </w:p>
    <w:p w14:paraId="7EEB8B17" w14:textId="2E685873" w:rsidR="00646E1F" w:rsidRPr="00F6250E" w:rsidRDefault="00646E1F" w:rsidP="00F6250E">
      <w:pPr>
        <w:pStyle w:val="ListParagraph"/>
        <w:numPr>
          <w:ilvl w:val="5"/>
          <w:numId w:val="37"/>
        </w:numPr>
        <w:contextualSpacing w:val="0"/>
      </w:pPr>
      <w:r w:rsidRPr="00F6250E">
        <w:t>Material: Metal compatible with handrail cap.</w:t>
      </w:r>
    </w:p>
    <w:p w14:paraId="4BA248EC" w14:textId="5FF75041" w:rsidR="00BE25EF" w:rsidRPr="00F6250E" w:rsidRDefault="00BE25EF">
      <w:pPr>
        <w:pStyle w:val="ListParagraph"/>
        <w:keepNext/>
        <w:numPr>
          <w:ilvl w:val="2"/>
          <w:numId w:val="37"/>
        </w:numPr>
      </w:pPr>
      <w:r w:rsidRPr="00F6250E">
        <w:t>Handrail Tubing</w:t>
      </w:r>
    </w:p>
    <w:p w14:paraId="0F3AC6DE" w14:textId="6F8E75C4" w:rsidR="00BE25EF" w:rsidRPr="00F6250E" w:rsidRDefault="00BE25EF">
      <w:pPr>
        <w:pStyle w:val="ListParagraph"/>
        <w:keepNext/>
        <w:numPr>
          <w:ilvl w:val="3"/>
          <w:numId w:val="37"/>
        </w:numPr>
      </w:pPr>
      <w:r w:rsidRPr="00F6250E">
        <w:t>Size and Profile</w:t>
      </w:r>
    </w:p>
    <w:p w14:paraId="35C3C761" w14:textId="77777777" w:rsidR="00E85530" w:rsidRPr="00F6250E" w:rsidRDefault="00E85530">
      <w:pPr>
        <w:pStyle w:val="ListParagraph"/>
        <w:numPr>
          <w:ilvl w:val="4"/>
          <w:numId w:val="37"/>
        </w:numPr>
      </w:pPr>
      <w:r w:rsidRPr="00F6250E">
        <w:t>1 ½ inch, Round</w:t>
      </w:r>
    </w:p>
    <w:p w14:paraId="7E9F4CF8" w14:textId="438A9860" w:rsidR="00E85530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</w:t>
      </w:r>
    </w:p>
    <w:p w14:paraId="70E09A9C" w14:textId="270D022F" w:rsidR="00246B55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 xml:space="preserve">Model: </w:t>
      </w:r>
      <w:r w:rsidR="00246B55" w:rsidRPr="00F6250E">
        <w:t>FHC #THR15</w:t>
      </w:r>
    </w:p>
    <w:p w14:paraId="2CF48B5A" w14:textId="77777777" w:rsidR="00E85530" w:rsidRPr="00F6250E" w:rsidRDefault="00E85530">
      <w:pPr>
        <w:pStyle w:val="ListParagraph"/>
        <w:numPr>
          <w:ilvl w:val="4"/>
          <w:numId w:val="37"/>
        </w:numPr>
      </w:pPr>
      <w:r w:rsidRPr="00F6250E">
        <w:t>1 ½ inch, Round Heavy Duty</w:t>
      </w:r>
    </w:p>
    <w:p w14:paraId="3C92D60F" w14:textId="77777777" w:rsidR="00E85530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</w:t>
      </w:r>
    </w:p>
    <w:p w14:paraId="682AD989" w14:textId="5E40FC5F" w:rsidR="00E85530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Model: FHC #THD15</w:t>
      </w:r>
    </w:p>
    <w:p w14:paraId="1DF47009" w14:textId="77777777" w:rsidR="00ED7495" w:rsidRPr="00F6250E" w:rsidRDefault="00ED7495">
      <w:pPr>
        <w:pStyle w:val="ListParagraph"/>
        <w:numPr>
          <w:ilvl w:val="4"/>
          <w:numId w:val="37"/>
        </w:numPr>
      </w:pPr>
      <w:r w:rsidRPr="00F6250E">
        <w:t>1 ½ inch, Square</w:t>
      </w:r>
    </w:p>
    <w:p w14:paraId="457ABC4C" w14:textId="77777777" w:rsidR="00ED7495" w:rsidRPr="00F6250E" w:rsidRDefault="00ED7495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</w:t>
      </w:r>
    </w:p>
    <w:p w14:paraId="10967DD6" w14:textId="77777777" w:rsidR="00ED7495" w:rsidRPr="00F6250E" w:rsidRDefault="00ED7495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Model: FHC #THS15</w:t>
      </w:r>
    </w:p>
    <w:p w14:paraId="5FCB5CA1" w14:textId="5DB99A1E" w:rsidR="00E85530" w:rsidRPr="00F6250E" w:rsidRDefault="00ED7495">
      <w:pPr>
        <w:pStyle w:val="ListParagraph"/>
        <w:numPr>
          <w:ilvl w:val="4"/>
          <w:numId w:val="37"/>
        </w:numPr>
      </w:pPr>
      <w:r w:rsidRPr="00F6250E">
        <w:t>2</w:t>
      </w:r>
      <w:r w:rsidR="00E85530" w:rsidRPr="00F6250E">
        <w:t xml:space="preserve"> inch</w:t>
      </w:r>
      <w:r w:rsidRPr="00F6250E">
        <w:t>es by 1 inch</w:t>
      </w:r>
      <w:r w:rsidR="00E85530" w:rsidRPr="00F6250E">
        <w:t xml:space="preserve">, </w:t>
      </w:r>
      <w:r w:rsidRPr="00F6250E">
        <w:t>Rectangular</w:t>
      </w:r>
    </w:p>
    <w:p w14:paraId="17AD6FEC" w14:textId="77777777" w:rsidR="00E85530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Stainless Steel</w:t>
      </w:r>
    </w:p>
    <w:p w14:paraId="73AB65A2" w14:textId="19B27F80" w:rsidR="00E85530" w:rsidRPr="00F6250E" w:rsidRDefault="00E85530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Model: FHC #</w:t>
      </w:r>
      <w:r w:rsidR="00ED7495" w:rsidRPr="00F6250E">
        <w:t>PR12</w:t>
      </w:r>
    </w:p>
    <w:p w14:paraId="16C0F148" w14:textId="77777777" w:rsidR="00ED7495" w:rsidRPr="00F6250E" w:rsidRDefault="00ED7495">
      <w:pPr>
        <w:pStyle w:val="ListParagraph"/>
        <w:numPr>
          <w:ilvl w:val="4"/>
          <w:numId w:val="37"/>
        </w:numPr>
      </w:pPr>
      <w:r w:rsidRPr="00F6250E">
        <w:t>1 ½ inch, Round</w:t>
      </w:r>
    </w:p>
    <w:p w14:paraId="02F50DA2" w14:textId="6E3EB4FE" w:rsidR="00ED7495" w:rsidRPr="00F6250E" w:rsidRDefault="00ED7495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t>Material: Aluminum</w:t>
      </w:r>
    </w:p>
    <w:p w14:paraId="0E18B55B" w14:textId="35C9ADE6" w:rsidR="00ED7495" w:rsidRPr="00F6250E" w:rsidRDefault="00ED7495">
      <w:pPr>
        <w:pStyle w:val="ListParagraph"/>
        <w:numPr>
          <w:ilvl w:val="5"/>
          <w:numId w:val="37"/>
        </w:numPr>
        <w:tabs>
          <w:tab w:val="clear" w:pos="1800"/>
        </w:tabs>
        <w:ind w:hanging="270"/>
      </w:pPr>
      <w:r w:rsidRPr="00F6250E">
        <w:lastRenderedPageBreak/>
        <w:t>Model: FHC #AHR15</w:t>
      </w:r>
    </w:p>
    <w:p w14:paraId="02289FE4" w14:textId="351F0548" w:rsidR="00AD7511" w:rsidRPr="00F6250E" w:rsidRDefault="00AD7511">
      <w:pPr>
        <w:pStyle w:val="ListParagraph"/>
        <w:keepNext/>
        <w:numPr>
          <w:ilvl w:val="2"/>
          <w:numId w:val="37"/>
        </w:numPr>
      </w:pPr>
      <w:r w:rsidRPr="00F6250E">
        <w:t>Handrail</w:t>
      </w:r>
      <w:r w:rsidR="00A33241" w:rsidRPr="00F6250E">
        <w:t xml:space="preserve"> Brackets</w:t>
      </w:r>
    </w:p>
    <w:p w14:paraId="16F54AE7" w14:textId="77777777" w:rsidR="00AD7511" w:rsidRPr="00F6250E" w:rsidRDefault="00AD7511">
      <w:pPr>
        <w:pStyle w:val="ListParagraph"/>
        <w:keepNext/>
        <w:numPr>
          <w:ilvl w:val="3"/>
          <w:numId w:val="37"/>
        </w:numPr>
      </w:pPr>
      <w:r w:rsidRPr="00F6250E">
        <w:t>Size and Profile</w:t>
      </w:r>
    </w:p>
    <w:p w14:paraId="5B47429A" w14:textId="77777777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1 ½ inch, Round</w:t>
      </w:r>
    </w:p>
    <w:p w14:paraId="54DE6FFA" w14:textId="77777777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1.9 inches, Round</w:t>
      </w:r>
    </w:p>
    <w:p w14:paraId="23CDAF10" w14:textId="77777777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U-Channel Cap Rail</w:t>
      </w:r>
    </w:p>
    <w:p w14:paraId="387C3C35" w14:textId="77777777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1 ½ inches, Square</w:t>
      </w:r>
    </w:p>
    <w:p w14:paraId="5A8F284F" w14:textId="77777777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2 inches, Square</w:t>
      </w:r>
    </w:p>
    <w:p w14:paraId="401C5853" w14:textId="7585941F" w:rsidR="00AD7511" w:rsidRPr="00F6250E" w:rsidRDefault="00AD7511">
      <w:pPr>
        <w:pStyle w:val="ListParagraph"/>
        <w:numPr>
          <w:ilvl w:val="4"/>
          <w:numId w:val="37"/>
        </w:numPr>
      </w:pPr>
      <w:r w:rsidRPr="00F6250E">
        <w:t>1 ½ inches by 2 inches, Rectangular</w:t>
      </w:r>
    </w:p>
    <w:p w14:paraId="197A8F2F" w14:textId="0634F9FF" w:rsidR="007C2EE4" w:rsidRPr="00F6250E" w:rsidRDefault="007C2EE4">
      <w:pPr>
        <w:pStyle w:val="ListParagraph"/>
        <w:keepNext/>
        <w:numPr>
          <w:ilvl w:val="3"/>
          <w:numId w:val="37"/>
        </w:numPr>
      </w:pPr>
      <w:r w:rsidRPr="00F6250E">
        <w:t xml:space="preserve">Attachment </w:t>
      </w:r>
    </w:p>
    <w:p w14:paraId="0DD3B9CC" w14:textId="771F21AE" w:rsidR="007C2EE4" w:rsidRPr="00F6250E" w:rsidRDefault="007C2EE4">
      <w:pPr>
        <w:pStyle w:val="ListParagraph"/>
        <w:numPr>
          <w:ilvl w:val="4"/>
          <w:numId w:val="37"/>
        </w:numPr>
      </w:pPr>
      <w:r w:rsidRPr="00F6250E">
        <w:t>Elysian Series</w:t>
      </w:r>
      <w:r w:rsidR="00A33241" w:rsidRPr="00F6250E">
        <w:t xml:space="preserve">, </w:t>
      </w:r>
      <w:r w:rsidR="00246B55" w:rsidRPr="00F6250E">
        <w:t>FHC</w:t>
      </w:r>
      <w:r w:rsidR="00A33241" w:rsidRPr="00F6250E">
        <w:t xml:space="preserve"> #HB2</w:t>
      </w:r>
    </w:p>
    <w:p w14:paraId="16948D8F" w14:textId="6620A20A" w:rsidR="007C2EE4" w:rsidRPr="00F6250E" w:rsidRDefault="007C2EE4">
      <w:pPr>
        <w:pStyle w:val="ListParagraph"/>
        <w:numPr>
          <w:ilvl w:val="4"/>
          <w:numId w:val="37"/>
        </w:numPr>
      </w:pPr>
      <w:r w:rsidRPr="00F6250E">
        <w:t xml:space="preserve">Valley </w:t>
      </w:r>
      <w:r w:rsidR="00BC34D6" w:rsidRPr="00F6250E">
        <w:t xml:space="preserve">Series, </w:t>
      </w:r>
      <w:r w:rsidR="00246B55" w:rsidRPr="00F6250E">
        <w:t>FHC</w:t>
      </w:r>
      <w:r w:rsidR="00BC34D6" w:rsidRPr="00F6250E">
        <w:t xml:space="preserve"> #HB3</w:t>
      </w:r>
    </w:p>
    <w:p w14:paraId="1FD48867" w14:textId="5D9796C9" w:rsidR="007C2EE4" w:rsidRPr="00F6250E" w:rsidRDefault="007C2EE4">
      <w:pPr>
        <w:pStyle w:val="ListParagraph"/>
        <w:numPr>
          <w:ilvl w:val="4"/>
          <w:numId w:val="37"/>
        </w:numPr>
      </w:pPr>
      <w:r w:rsidRPr="00F6250E">
        <w:t xml:space="preserve">Highland </w:t>
      </w:r>
      <w:r w:rsidR="00BC34D6" w:rsidRPr="00F6250E">
        <w:t xml:space="preserve">Series, </w:t>
      </w:r>
      <w:r w:rsidR="00246B55" w:rsidRPr="00F6250E">
        <w:t>FHC</w:t>
      </w:r>
      <w:r w:rsidR="00BC34D6" w:rsidRPr="00F6250E">
        <w:t xml:space="preserve"> #HB4</w:t>
      </w:r>
    </w:p>
    <w:p w14:paraId="02ED8002" w14:textId="55FCD1A3" w:rsidR="007C2EE4" w:rsidRPr="00F6250E" w:rsidRDefault="007C2EE4">
      <w:pPr>
        <w:pStyle w:val="ListParagraph"/>
        <w:numPr>
          <w:ilvl w:val="4"/>
          <w:numId w:val="37"/>
        </w:numPr>
      </w:pPr>
      <w:r w:rsidRPr="00F6250E">
        <w:t xml:space="preserve">Brea </w:t>
      </w:r>
      <w:r w:rsidR="00BC34D6" w:rsidRPr="00F6250E">
        <w:t xml:space="preserve">Series, </w:t>
      </w:r>
      <w:r w:rsidR="00246B55" w:rsidRPr="00F6250E">
        <w:t>FHC</w:t>
      </w:r>
      <w:r w:rsidR="00BC34D6" w:rsidRPr="00F6250E">
        <w:t xml:space="preserve"> #HB5</w:t>
      </w:r>
    </w:p>
    <w:p w14:paraId="02EC23DE" w14:textId="0271CAB3" w:rsidR="007C2EE4" w:rsidRPr="00F6250E" w:rsidRDefault="007C2EE4">
      <w:pPr>
        <w:pStyle w:val="ListParagraph"/>
        <w:numPr>
          <w:ilvl w:val="4"/>
          <w:numId w:val="37"/>
        </w:numPr>
      </w:pPr>
      <w:r w:rsidRPr="00F6250E">
        <w:t xml:space="preserve">Melrose </w:t>
      </w:r>
      <w:r w:rsidR="00BC34D6" w:rsidRPr="00F6250E">
        <w:t xml:space="preserve">Series, </w:t>
      </w:r>
      <w:r w:rsidR="00246B55" w:rsidRPr="00F6250E">
        <w:t>FHC</w:t>
      </w:r>
      <w:r w:rsidR="00BC34D6" w:rsidRPr="00F6250E">
        <w:t xml:space="preserve"> #HB6</w:t>
      </w:r>
    </w:p>
    <w:p w14:paraId="2B9403CF" w14:textId="77777777" w:rsidR="007C2EE4" w:rsidRPr="00F6250E" w:rsidRDefault="007C2EE4">
      <w:pPr>
        <w:pStyle w:val="ListParagraph"/>
        <w:numPr>
          <w:ilvl w:val="3"/>
          <w:numId w:val="37"/>
        </w:numPr>
      </w:pPr>
      <w:r w:rsidRPr="00F6250E">
        <w:t>Finish</w:t>
      </w:r>
    </w:p>
    <w:p w14:paraId="44CB894E" w14:textId="410068F8" w:rsidR="007C2EE4" w:rsidRPr="00F6250E" w:rsidRDefault="00560791">
      <w:pPr>
        <w:pStyle w:val="ListParagraph"/>
        <w:numPr>
          <w:ilvl w:val="4"/>
          <w:numId w:val="37"/>
        </w:numPr>
      </w:pPr>
      <w:r w:rsidRPr="00F6250E">
        <w:t>Match handrail.</w:t>
      </w:r>
    </w:p>
    <w:p w14:paraId="54AB5B3B" w14:textId="3BB84BF8" w:rsidR="00FB5A08" w:rsidRPr="00F6250E" w:rsidRDefault="00FB5A08" w:rsidP="00FB5A08">
      <w:pPr>
        <w:pStyle w:val="ListParagraph"/>
        <w:numPr>
          <w:ilvl w:val="1"/>
          <w:numId w:val="37"/>
        </w:numPr>
        <w:rPr>
          <w:b/>
          <w:bCs/>
        </w:rPr>
      </w:pPr>
      <w:r w:rsidRPr="00F6250E">
        <w:rPr>
          <w:b/>
          <w:bCs/>
        </w:rPr>
        <w:t>Fabrication</w:t>
      </w:r>
    </w:p>
    <w:p w14:paraId="0E1196EC" w14:textId="579A4FF8" w:rsidR="00FB5A08" w:rsidRPr="00F6250E" w:rsidRDefault="00FB5A08" w:rsidP="00FB5A08">
      <w:pPr>
        <w:pStyle w:val="ListParagraph"/>
        <w:numPr>
          <w:ilvl w:val="2"/>
          <w:numId w:val="37"/>
        </w:numPr>
      </w:pPr>
      <w:r w:rsidRPr="00F6250E">
        <w:t>Fabricate handrail assembly components to lengths and configurations to comply with approved shop drawings.</w:t>
      </w:r>
    </w:p>
    <w:p w14:paraId="55FACDA3" w14:textId="5D979FEB" w:rsidR="00FB5A08" w:rsidRPr="00F6250E" w:rsidRDefault="00FB5A08" w:rsidP="00FB5A08">
      <w:pPr>
        <w:pStyle w:val="ListParagraph"/>
        <w:numPr>
          <w:ilvl w:val="2"/>
          <w:numId w:val="37"/>
        </w:numPr>
      </w:pPr>
      <w:r w:rsidRPr="00F6250E">
        <w:t>Machine joint edges smooth and plane to produce hairline seams when site assembled.</w:t>
      </w:r>
    </w:p>
    <w:p w14:paraId="38E8E435" w14:textId="77777777" w:rsidR="00B860FE" w:rsidRPr="00F6250E" w:rsidRDefault="0065722E" w:rsidP="002A1B13">
      <w:pPr>
        <w:pStyle w:val="ListParagraph"/>
        <w:numPr>
          <w:ilvl w:val="0"/>
          <w:numId w:val="39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F6250E">
        <w:rPr>
          <w:b/>
          <w:bCs/>
        </w:rPr>
        <w:t>EXECUTION</w:t>
      </w:r>
    </w:p>
    <w:p w14:paraId="598787DE" w14:textId="5613C37E" w:rsidR="00B860FE" w:rsidRPr="00F6250E" w:rsidRDefault="00B860FE" w:rsidP="002A1B13">
      <w:pPr>
        <w:pStyle w:val="ListParagraph"/>
        <w:numPr>
          <w:ilvl w:val="1"/>
          <w:numId w:val="39"/>
        </w:numPr>
        <w:spacing w:before="120"/>
        <w:rPr>
          <w:b/>
          <w:bCs/>
        </w:rPr>
      </w:pPr>
      <w:r w:rsidRPr="00F6250E">
        <w:rPr>
          <w:b/>
          <w:bCs/>
        </w:rPr>
        <w:t>Examination</w:t>
      </w:r>
    </w:p>
    <w:p w14:paraId="3F742C7C" w14:textId="77777777" w:rsidR="00B860FE" w:rsidRPr="00F6250E" w:rsidRDefault="00B860FE" w:rsidP="002A1B13">
      <w:pPr>
        <w:pStyle w:val="ListParagraph"/>
        <w:numPr>
          <w:ilvl w:val="2"/>
          <w:numId w:val="39"/>
        </w:numPr>
      </w:pPr>
      <w:r w:rsidRPr="00F6250E">
        <w:t>Verification of Conditions</w:t>
      </w:r>
    </w:p>
    <w:p w14:paraId="66DB6CE8" w14:textId="77777777" w:rsidR="00B860FE" w:rsidRPr="00F6250E" w:rsidRDefault="00B860FE" w:rsidP="002A1B13">
      <w:pPr>
        <w:pStyle w:val="ListParagraph"/>
        <w:numPr>
          <w:ilvl w:val="3"/>
          <w:numId w:val="39"/>
        </w:numPr>
      </w:pPr>
      <w:r w:rsidRPr="00F6250E">
        <w:t>Examine areas and identify conditions detrimental to work.</w:t>
      </w:r>
    </w:p>
    <w:p w14:paraId="0AEDF4A6" w14:textId="77777777" w:rsidR="00B860FE" w:rsidRPr="00F6250E" w:rsidRDefault="00B860FE" w:rsidP="002A1B13">
      <w:pPr>
        <w:pStyle w:val="ListParagraph"/>
        <w:numPr>
          <w:ilvl w:val="3"/>
          <w:numId w:val="39"/>
        </w:numPr>
      </w:pPr>
      <w:r w:rsidRPr="00F6250E">
        <w:t>Proceed with installation after unsatisfactory conditions have been corrected</w:t>
      </w:r>
      <w:r w:rsidR="005D6237" w:rsidRPr="00F6250E">
        <w:t>.</w:t>
      </w:r>
    </w:p>
    <w:p w14:paraId="65CF3B26" w14:textId="77777777" w:rsidR="001264D3" w:rsidRPr="00F6250E" w:rsidRDefault="001264D3" w:rsidP="002A1B13">
      <w:pPr>
        <w:pStyle w:val="ListParagraph"/>
        <w:numPr>
          <w:ilvl w:val="1"/>
          <w:numId w:val="39"/>
        </w:numPr>
        <w:spacing w:before="120"/>
        <w:rPr>
          <w:b/>
          <w:bCs/>
        </w:rPr>
      </w:pPr>
      <w:r w:rsidRPr="00F6250E">
        <w:rPr>
          <w:b/>
          <w:bCs/>
        </w:rPr>
        <w:t>Preparation</w:t>
      </w:r>
    </w:p>
    <w:p w14:paraId="5A1D1F82" w14:textId="77777777" w:rsidR="00452236" w:rsidRPr="00F6250E" w:rsidRDefault="00452236" w:rsidP="002A1B13">
      <w:pPr>
        <w:pStyle w:val="ListParagraph"/>
        <w:numPr>
          <w:ilvl w:val="2"/>
          <w:numId w:val="39"/>
        </w:numPr>
      </w:pPr>
      <w:r w:rsidRPr="00F6250E">
        <w:t>Protection of In-Place Conditions</w:t>
      </w:r>
    </w:p>
    <w:p w14:paraId="2A4E9DFD" w14:textId="3B432C3E" w:rsidR="00D83911" w:rsidRPr="00F6250E" w:rsidRDefault="00016A2A" w:rsidP="002A1B13">
      <w:pPr>
        <w:pStyle w:val="ListParagraph"/>
        <w:numPr>
          <w:ilvl w:val="3"/>
          <w:numId w:val="39"/>
        </w:numPr>
      </w:pPr>
      <w:r w:rsidRPr="00F6250E">
        <w:t xml:space="preserve">Exercise </w:t>
      </w:r>
      <w:r w:rsidR="00D83911" w:rsidRPr="00F6250E">
        <w:t>care in using equipment</w:t>
      </w:r>
      <w:r w:rsidRPr="00F6250E">
        <w:t xml:space="preserve"> and installing railings</w:t>
      </w:r>
      <w:r w:rsidR="00D83911" w:rsidRPr="00F6250E">
        <w:t>.</w:t>
      </w:r>
    </w:p>
    <w:p w14:paraId="250FABA2" w14:textId="32CC8716" w:rsidR="00D83911" w:rsidRPr="00F6250E" w:rsidRDefault="00016A2A" w:rsidP="002A1B13">
      <w:pPr>
        <w:pStyle w:val="ListParagraph"/>
        <w:numPr>
          <w:ilvl w:val="3"/>
          <w:numId w:val="39"/>
        </w:numPr>
      </w:pPr>
      <w:r w:rsidRPr="00F6250E">
        <w:t>Provide means to protect other work from damage.</w:t>
      </w:r>
      <w:r w:rsidR="00D83911" w:rsidRPr="00F6250E">
        <w:t xml:space="preserve"> </w:t>
      </w:r>
    </w:p>
    <w:p w14:paraId="37133BF4" w14:textId="3B329669" w:rsidR="005E0814" w:rsidRPr="00F6250E" w:rsidRDefault="00CE1E1E" w:rsidP="002A1B13">
      <w:pPr>
        <w:pStyle w:val="ListParagraph"/>
        <w:keepNext/>
        <w:numPr>
          <w:ilvl w:val="1"/>
          <w:numId w:val="39"/>
        </w:numPr>
        <w:spacing w:before="120"/>
        <w:rPr>
          <w:b/>
          <w:bCs/>
        </w:rPr>
      </w:pPr>
      <w:r w:rsidRPr="00F6250E">
        <w:rPr>
          <w:b/>
          <w:bCs/>
        </w:rPr>
        <w:t xml:space="preserve">Installation </w:t>
      </w:r>
    </w:p>
    <w:p w14:paraId="77EFC1B9" w14:textId="28517C3F" w:rsidR="00566000" w:rsidRPr="00F6250E" w:rsidRDefault="00016A2A" w:rsidP="002A1B13">
      <w:pPr>
        <w:pStyle w:val="ListParagraph"/>
        <w:keepNext/>
        <w:numPr>
          <w:ilvl w:val="2"/>
          <w:numId w:val="39"/>
        </w:numPr>
      </w:pPr>
      <w:r w:rsidRPr="00F6250E">
        <w:t>General</w:t>
      </w:r>
    </w:p>
    <w:p w14:paraId="7EA92298" w14:textId="47B35E4A" w:rsidR="00566000" w:rsidRPr="00F6250E" w:rsidRDefault="00BD366F" w:rsidP="002A1B13">
      <w:pPr>
        <w:pStyle w:val="ListParagraph"/>
        <w:numPr>
          <w:ilvl w:val="3"/>
          <w:numId w:val="39"/>
        </w:numPr>
      </w:pPr>
      <w:r w:rsidRPr="00F6250E">
        <w:t>Comply with ICC-ES ESR-4814</w:t>
      </w:r>
      <w:r w:rsidR="00331E95" w:rsidRPr="00F6250E">
        <w:t xml:space="preserve"> Report</w:t>
      </w:r>
      <w:r w:rsidRPr="00F6250E">
        <w:t xml:space="preserve">, and </w:t>
      </w:r>
      <w:r w:rsidR="00E54BEA" w:rsidRPr="00F6250E">
        <w:t xml:space="preserve">manufacturer’s written installation instructions </w:t>
      </w:r>
      <w:r w:rsidR="00271F06" w:rsidRPr="00F6250E">
        <w:t xml:space="preserve">and </w:t>
      </w:r>
      <w:r w:rsidR="00E54BEA" w:rsidRPr="00F6250E">
        <w:t>approved Shop</w:t>
      </w:r>
      <w:r w:rsidR="00BA2425" w:rsidRPr="00F6250E">
        <w:t xml:space="preserve"> Drawings for installing railings, accessories and components</w:t>
      </w:r>
      <w:r w:rsidR="00566000" w:rsidRPr="00F6250E">
        <w:t>.</w:t>
      </w:r>
    </w:p>
    <w:p w14:paraId="35049941" w14:textId="6DAFC910" w:rsidR="001F7146" w:rsidRPr="00F6250E" w:rsidRDefault="001F7146" w:rsidP="002A1B13">
      <w:pPr>
        <w:pStyle w:val="ListParagraph"/>
        <w:numPr>
          <w:ilvl w:val="2"/>
          <w:numId w:val="39"/>
        </w:numPr>
        <w:rPr>
          <w:rFonts w:cstheme="minorHAnsi"/>
        </w:rPr>
      </w:pPr>
      <w:r w:rsidRPr="00F6250E">
        <w:rPr>
          <w:rFonts w:cstheme="minorHAnsi"/>
        </w:rPr>
        <w:t>Perform cutting, drilling and fitting for installing metal railings.</w:t>
      </w:r>
    </w:p>
    <w:p w14:paraId="0BC163D3" w14:textId="3335E9A0" w:rsidR="001F7146" w:rsidRPr="00F6250E" w:rsidRDefault="001F7146" w:rsidP="002A1B13">
      <w:pPr>
        <w:pStyle w:val="ListParagraph"/>
        <w:numPr>
          <w:ilvl w:val="3"/>
          <w:numId w:val="39"/>
        </w:numPr>
        <w:rPr>
          <w:rFonts w:cstheme="minorHAnsi"/>
        </w:rPr>
      </w:pPr>
      <w:r w:rsidRPr="00F6250E">
        <w:rPr>
          <w:rFonts w:cstheme="minorHAnsi"/>
        </w:rPr>
        <w:t>Fit exposed connections together to form tight, hairline joints.</w:t>
      </w:r>
    </w:p>
    <w:p w14:paraId="36506D34" w14:textId="6096B0A6" w:rsidR="001F7146" w:rsidRPr="00F6250E" w:rsidRDefault="001F7146" w:rsidP="002A1B13">
      <w:pPr>
        <w:pStyle w:val="ListParagraph"/>
        <w:numPr>
          <w:ilvl w:val="3"/>
          <w:numId w:val="39"/>
        </w:numPr>
        <w:rPr>
          <w:rFonts w:cstheme="minorHAnsi"/>
        </w:rPr>
      </w:pPr>
      <w:r w:rsidRPr="00F6250E">
        <w:rPr>
          <w:rFonts w:cstheme="minorHAnsi"/>
        </w:rPr>
        <w:t>Install railings level, plumb, square, true to line; and without distortion, warp, or rack.</w:t>
      </w:r>
    </w:p>
    <w:p w14:paraId="5AC55658" w14:textId="23CAA91E" w:rsidR="00E10E46" w:rsidRPr="00F6250E" w:rsidRDefault="00E10E46" w:rsidP="002A1B13">
      <w:pPr>
        <w:pStyle w:val="ListParagraph"/>
        <w:numPr>
          <w:ilvl w:val="3"/>
          <w:numId w:val="39"/>
        </w:numPr>
        <w:rPr>
          <w:rFonts w:cstheme="minorHAnsi"/>
        </w:rPr>
      </w:pPr>
      <w:r w:rsidRPr="00F6250E">
        <w:rPr>
          <w:rFonts w:cstheme="minorHAnsi"/>
        </w:rPr>
        <w:lastRenderedPageBreak/>
        <w:t xml:space="preserve">Measure </w:t>
      </w:r>
      <w:r w:rsidR="001F7146" w:rsidRPr="00F6250E">
        <w:rPr>
          <w:rFonts w:cstheme="minorHAnsi"/>
        </w:rPr>
        <w:t>from established lines and levels</w:t>
      </w:r>
      <w:r w:rsidRPr="00F6250E">
        <w:rPr>
          <w:rFonts w:cstheme="minorHAnsi"/>
        </w:rPr>
        <w:t>.</w:t>
      </w:r>
    </w:p>
    <w:p w14:paraId="1003CCB0" w14:textId="15D18D79" w:rsidR="001F7146" w:rsidRPr="00F6250E" w:rsidRDefault="001F7146" w:rsidP="002A1B13">
      <w:pPr>
        <w:pStyle w:val="ListParagraph"/>
        <w:numPr>
          <w:ilvl w:val="3"/>
          <w:numId w:val="39"/>
        </w:numPr>
        <w:rPr>
          <w:rFonts w:cstheme="minorHAnsi"/>
        </w:rPr>
      </w:pPr>
      <w:r w:rsidRPr="00F6250E">
        <w:rPr>
          <w:rFonts w:cstheme="minorHAnsi"/>
        </w:rPr>
        <w:t>Set railings accurately in location, alignment, and elevation</w:t>
      </w:r>
      <w:r w:rsidR="00E10E46" w:rsidRPr="00F6250E">
        <w:rPr>
          <w:rFonts w:cstheme="minorHAnsi"/>
        </w:rPr>
        <w:t>.</w:t>
      </w:r>
    </w:p>
    <w:p w14:paraId="132D0B70" w14:textId="4B90DCC2" w:rsidR="00E10E46" w:rsidRPr="00F6250E" w:rsidRDefault="00E10E46" w:rsidP="00F6250E">
      <w:pPr>
        <w:pStyle w:val="ListParagraph"/>
        <w:keepNext/>
        <w:numPr>
          <w:ilvl w:val="2"/>
          <w:numId w:val="39"/>
        </w:numPr>
        <w:rPr>
          <w:rFonts w:cstheme="minorHAnsi"/>
        </w:rPr>
      </w:pPr>
      <w:r w:rsidRPr="00F6250E">
        <w:rPr>
          <w:rFonts w:cstheme="minorHAnsi"/>
        </w:rPr>
        <w:t>Prefinished metal railing components:</w:t>
      </w:r>
    </w:p>
    <w:p w14:paraId="232D0C0A" w14:textId="36B2F7F0" w:rsidR="00E10E46" w:rsidRPr="00F6250E" w:rsidRDefault="00E10E46" w:rsidP="002A1B13">
      <w:pPr>
        <w:pStyle w:val="ListParagraph"/>
        <w:numPr>
          <w:ilvl w:val="3"/>
          <w:numId w:val="39"/>
        </w:numPr>
        <w:rPr>
          <w:rFonts w:cstheme="minorHAnsi"/>
        </w:rPr>
      </w:pPr>
      <w:r w:rsidRPr="00F6250E">
        <w:rPr>
          <w:rFonts w:cstheme="minorHAnsi"/>
        </w:rPr>
        <w:t>Do not weld, cut, or abrade surfaces coated or finished after fabrication; and intended for field connection by mechanical means.</w:t>
      </w:r>
    </w:p>
    <w:p w14:paraId="49B1BBDF" w14:textId="74864C84" w:rsidR="00B8604D" w:rsidRPr="00F6250E" w:rsidRDefault="00AF16B6" w:rsidP="00042779">
      <w:pPr>
        <w:pStyle w:val="ListParagraph"/>
        <w:numPr>
          <w:ilvl w:val="3"/>
          <w:numId w:val="39"/>
        </w:numPr>
      </w:pPr>
      <w:r w:rsidRPr="00F6250E">
        <w:t>Insulate metals from incompatible materials</w:t>
      </w:r>
      <w:r w:rsidR="00042779" w:rsidRPr="00F6250E">
        <w:t xml:space="preserve"> </w:t>
      </w:r>
      <w:r w:rsidR="00B8604D" w:rsidRPr="00F6250E">
        <w:t xml:space="preserve">with </w:t>
      </w:r>
      <w:r w:rsidR="005E3883" w:rsidRPr="00F6250E">
        <w:t>[</w:t>
      </w:r>
      <w:r w:rsidR="00B8604D" w:rsidRPr="00F6250E">
        <w:t>primer</w:t>
      </w:r>
      <w:r w:rsidR="005E3883" w:rsidRPr="00F6250E">
        <w:t>] or [bituminous paint].</w:t>
      </w:r>
    </w:p>
    <w:p w14:paraId="3E432C88" w14:textId="6197C909" w:rsidR="00567BD4" w:rsidRPr="00F6250E" w:rsidRDefault="00567BD4" w:rsidP="002A1B13">
      <w:pPr>
        <w:pStyle w:val="ListParagraph"/>
        <w:keepNext/>
        <w:numPr>
          <w:ilvl w:val="2"/>
          <w:numId w:val="39"/>
        </w:numPr>
      </w:pPr>
      <w:r w:rsidRPr="00F6250E">
        <w:t>Railing:</w:t>
      </w:r>
    </w:p>
    <w:p w14:paraId="5841F727" w14:textId="661ADF49" w:rsidR="00567BD4" w:rsidRPr="00F6250E" w:rsidRDefault="00E074F9" w:rsidP="002A1B13">
      <w:pPr>
        <w:pStyle w:val="ListParagraph"/>
        <w:numPr>
          <w:ilvl w:val="3"/>
          <w:numId w:val="39"/>
        </w:numPr>
      </w:pPr>
      <w:r w:rsidRPr="00F6250E">
        <w:t xml:space="preserve">Align </w:t>
      </w:r>
      <w:r w:rsidR="00567BD4" w:rsidRPr="00F6250E">
        <w:t>and adjust railing before anchoring.</w:t>
      </w:r>
    </w:p>
    <w:p w14:paraId="6D253ADD" w14:textId="1EEBEF37" w:rsidR="00567BD4" w:rsidRPr="00F6250E" w:rsidRDefault="00567BD4" w:rsidP="002A1B13">
      <w:pPr>
        <w:pStyle w:val="ListParagraph"/>
        <w:numPr>
          <w:ilvl w:val="3"/>
          <w:numId w:val="39"/>
        </w:numPr>
      </w:pPr>
      <w:r w:rsidRPr="00F6250E">
        <w:t>Match alignment at abutting joints.</w:t>
      </w:r>
    </w:p>
    <w:p w14:paraId="7ED9A011" w14:textId="66ED85A7" w:rsidR="00096178" w:rsidRPr="00F6250E" w:rsidRDefault="00567BD4" w:rsidP="002A1B13">
      <w:pPr>
        <w:pStyle w:val="ListParagraph"/>
        <w:numPr>
          <w:ilvl w:val="3"/>
          <w:numId w:val="39"/>
        </w:numPr>
      </w:pPr>
      <w:r w:rsidRPr="00F6250E">
        <w:t xml:space="preserve">Tolerances for rails </w:t>
      </w:r>
      <w:r w:rsidR="00096178" w:rsidRPr="00F6250E">
        <w:t>to rake of steps and ramps:</w:t>
      </w:r>
    </w:p>
    <w:p w14:paraId="1B3F642B" w14:textId="03267C79" w:rsidR="00096178" w:rsidRPr="00F6250E" w:rsidRDefault="00E074F9" w:rsidP="002A1B13">
      <w:pPr>
        <w:pStyle w:val="ListParagraph"/>
        <w:numPr>
          <w:ilvl w:val="4"/>
          <w:numId w:val="39"/>
        </w:numPr>
      </w:pPr>
      <w:r w:rsidRPr="00F6250E">
        <w:t>Horizontal Members</w:t>
      </w:r>
      <w:r w:rsidR="00096178" w:rsidRPr="00F6250E">
        <w:t xml:space="preserve"> </w:t>
      </w:r>
      <w:r w:rsidR="00E338FA" w:rsidRPr="00F6250E">
        <w:t xml:space="preserve">from </w:t>
      </w:r>
      <w:r w:rsidR="00096178" w:rsidRPr="00F6250E">
        <w:t>level: ¼ inch in 12 Feet (5 mm in 3</w:t>
      </w:r>
      <w:r w:rsidR="00567BD4" w:rsidRPr="00F6250E">
        <w:t> </w:t>
      </w:r>
      <w:r w:rsidR="00096178" w:rsidRPr="00F6250E">
        <w:t>m).</w:t>
      </w:r>
    </w:p>
    <w:p w14:paraId="05804B06" w14:textId="55857DA8" w:rsidR="00096178" w:rsidRPr="00F6250E" w:rsidRDefault="00096178" w:rsidP="002A1B13">
      <w:pPr>
        <w:pStyle w:val="ListParagraph"/>
        <w:numPr>
          <w:ilvl w:val="4"/>
          <w:numId w:val="39"/>
        </w:numPr>
      </w:pPr>
      <w:r w:rsidRPr="00F6250E">
        <w:t xml:space="preserve">Sloping Members </w:t>
      </w:r>
      <w:r w:rsidR="00E338FA" w:rsidRPr="00F6250E">
        <w:t xml:space="preserve">from </w:t>
      </w:r>
      <w:r w:rsidRPr="00F6250E">
        <w:t>parallel: ¼ inch in 12 Feet (5 mm in 3</w:t>
      </w:r>
      <w:r w:rsidR="00567BD4" w:rsidRPr="00F6250E">
        <w:t> </w:t>
      </w:r>
      <w:r w:rsidRPr="00F6250E">
        <w:t>m).</w:t>
      </w:r>
    </w:p>
    <w:p w14:paraId="7D327F61" w14:textId="50221C43" w:rsidR="00EA283A" w:rsidRPr="00F6250E" w:rsidRDefault="00EA283A" w:rsidP="002A1B13">
      <w:pPr>
        <w:pStyle w:val="ListParagraph"/>
        <w:numPr>
          <w:ilvl w:val="3"/>
          <w:numId w:val="39"/>
        </w:numPr>
      </w:pPr>
      <w:r w:rsidRPr="00F6250E">
        <w:t>Fastening: Use anchors and fasteners to secure railing and transfer loads to in-place construction.</w:t>
      </w:r>
    </w:p>
    <w:p w14:paraId="0A132A4C" w14:textId="22125E85" w:rsidR="003E5242" w:rsidRPr="00F6250E" w:rsidRDefault="00EB24AB" w:rsidP="002A1B13">
      <w:pPr>
        <w:pStyle w:val="ListParagraph"/>
        <w:numPr>
          <w:ilvl w:val="1"/>
          <w:numId w:val="39"/>
        </w:numPr>
        <w:spacing w:before="120"/>
        <w:rPr>
          <w:b/>
          <w:bCs/>
        </w:rPr>
      </w:pPr>
      <w:r w:rsidRPr="00F6250E">
        <w:rPr>
          <w:b/>
          <w:bCs/>
        </w:rPr>
        <w:t>Field Quality Control</w:t>
      </w:r>
    </w:p>
    <w:p w14:paraId="61E9BE00" w14:textId="077711E7" w:rsidR="00A453CC" w:rsidRPr="00F6250E" w:rsidRDefault="00A453CC" w:rsidP="002A1B13">
      <w:pPr>
        <w:pStyle w:val="ListParagraph"/>
        <w:numPr>
          <w:ilvl w:val="2"/>
          <w:numId w:val="39"/>
        </w:numPr>
        <w:spacing w:before="120"/>
      </w:pPr>
      <w:r w:rsidRPr="00F6250E">
        <w:t xml:space="preserve">Field </w:t>
      </w:r>
      <w:r w:rsidR="003A4AC8" w:rsidRPr="00F6250E">
        <w:t>Tests</w:t>
      </w:r>
    </w:p>
    <w:p w14:paraId="54B73F89" w14:textId="77777777" w:rsidR="003A4AC8" w:rsidRPr="00F6250E" w:rsidRDefault="003A4AC8" w:rsidP="002A1B13">
      <w:pPr>
        <w:pStyle w:val="ListParagraph"/>
        <w:numPr>
          <w:ilvl w:val="3"/>
          <w:numId w:val="39"/>
        </w:numPr>
        <w:spacing w:before="120"/>
      </w:pPr>
      <w:r w:rsidRPr="00F6250E">
        <w:t>Test completed railing assemblies representing each type of railing design and condition.</w:t>
      </w:r>
    </w:p>
    <w:p w14:paraId="150D3E05" w14:textId="77777777" w:rsidR="003A4AC8" w:rsidRPr="00F6250E" w:rsidRDefault="003A4AC8" w:rsidP="002A1B13">
      <w:pPr>
        <w:pStyle w:val="ListParagraph"/>
        <w:numPr>
          <w:ilvl w:val="4"/>
          <w:numId w:val="39"/>
        </w:numPr>
        <w:spacing w:before="120"/>
      </w:pPr>
      <w:r w:rsidRPr="00F6250E">
        <w:t>Comply</w:t>
      </w:r>
      <w:r w:rsidRPr="00F6250E">
        <w:rPr>
          <w:rFonts w:cstheme="minorHAnsi"/>
        </w:rPr>
        <w:t xml:space="preserve"> with ASTM E894, ASTM E935, ASTM E2353, and ASTM E2358.</w:t>
      </w:r>
    </w:p>
    <w:p w14:paraId="07C6F0B4" w14:textId="77777777" w:rsidR="003A4AC8" w:rsidRPr="00F6250E" w:rsidRDefault="003A4AC8" w:rsidP="002A1B13">
      <w:pPr>
        <w:pStyle w:val="ListParagraph"/>
        <w:numPr>
          <w:ilvl w:val="3"/>
          <w:numId w:val="39"/>
        </w:numPr>
        <w:spacing w:before="120"/>
      </w:pPr>
      <w:r w:rsidRPr="00F6250E">
        <w:t>Comply with Section 01 45 29.</w:t>
      </w:r>
    </w:p>
    <w:p w14:paraId="5C1DA3CC" w14:textId="7821BDEB" w:rsidR="003A4AC8" w:rsidRPr="00F6250E" w:rsidRDefault="003A4AC8" w:rsidP="002A1B13">
      <w:pPr>
        <w:pStyle w:val="ListParagraph"/>
        <w:numPr>
          <w:ilvl w:val="2"/>
          <w:numId w:val="39"/>
        </w:numPr>
      </w:pPr>
      <w:r w:rsidRPr="00F6250E">
        <w:t>Inspections</w:t>
      </w:r>
    </w:p>
    <w:p w14:paraId="417FE764" w14:textId="5DCCE8FE" w:rsidR="003A4AC8" w:rsidRPr="00F6250E" w:rsidRDefault="0025474A" w:rsidP="002A1B13">
      <w:pPr>
        <w:pStyle w:val="ListParagraph"/>
        <w:numPr>
          <w:ilvl w:val="3"/>
          <w:numId w:val="39"/>
        </w:numPr>
      </w:pPr>
      <w:r w:rsidRPr="00F6250E">
        <w:t>Verify components are installed following manufacturer’s installation instructions and meet tolerances.</w:t>
      </w:r>
    </w:p>
    <w:p w14:paraId="19133C4E" w14:textId="57331D7B" w:rsidR="0025474A" w:rsidRPr="00F6250E" w:rsidRDefault="0025474A" w:rsidP="002A1B13">
      <w:pPr>
        <w:pStyle w:val="ListParagraph"/>
        <w:numPr>
          <w:ilvl w:val="3"/>
          <w:numId w:val="39"/>
        </w:numPr>
      </w:pPr>
      <w:r w:rsidRPr="00F6250E">
        <w:t>Verify finishes are not marred or damaged.</w:t>
      </w:r>
    </w:p>
    <w:p w14:paraId="54845460" w14:textId="41A2C67B" w:rsidR="003A4AC8" w:rsidRPr="00F6250E" w:rsidRDefault="0025474A" w:rsidP="002A1B13">
      <w:pPr>
        <w:pStyle w:val="ListParagraph"/>
        <w:numPr>
          <w:ilvl w:val="2"/>
          <w:numId w:val="39"/>
        </w:numPr>
        <w:spacing w:before="120"/>
      </w:pPr>
      <w:r w:rsidRPr="00F6250E">
        <w:t>Non-Conforming Work</w:t>
      </w:r>
    </w:p>
    <w:p w14:paraId="1CA53B8C" w14:textId="2D4D4134" w:rsidR="0025474A" w:rsidRPr="00F6250E" w:rsidRDefault="0025474A" w:rsidP="002A1B13">
      <w:pPr>
        <w:pStyle w:val="ListParagraph"/>
        <w:numPr>
          <w:ilvl w:val="3"/>
          <w:numId w:val="39"/>
        </w:numPr>
        <w:spacing w:before="120"/>
      </w:pPr>
      <w:r w:rsidRPr="00F6250E">
        <w:t>Repair railing assemblies.</w:t>
      </w:r>
    </w:p>
    <w:p w14:paraId="07CB3346" w14:textId="058B37B3" w:rsidR="0025474A" w:rsidRPr="00F6250E" w:rsidRDefault="0025474A" w:rsidP="002A1B13">
      <w:pPr>
        <w:pStyle w:val="ListParagraph"/>
        <w:numPr>
          <w:ilvl w:val="3"/>
          <w:numId w:val="39"/>
        </w:numPr>
        <w:spacing w:before="120"/>
      </w:pPr>
      <w:r w:rsidRPr="00F6250E">
        <w:t>Remove and replace railing assemblies that cannot be repaired to satisfaction of Architect.</w:t>
      </w:r>
    </w:p>
    <w:p w14:paraId="48E47A76" w14:textId="4F71965A" w:rsidR="0025474A" w:rsidRPr="00F6250E" w:rsidRDefault="0025474A" w:rsidP="002A1B13">
      <w:pPr>
        <w:pStyle w:val="ListParagraph"/>
        <w:numPr>
          <w:ilvl w:val="3"/>
          <w:numId w:val="39"/>
        </w:numPr>
        <w:spacing w:before="120"/>
      </w:pPr>
      <w:r w:rsidRPr="00F6250E">
        <w:t>Retest and inspect.</w:t>
      </w:r>
    </w:p>
    <w:p w14:paraId="60C22DB6" w14:textId="6F3297DF" w:rsidR="00CF5C3D" w:rsidRPr="00F6250E" w:rsidRDefault="00CF5C3D" w:rsidP="002A1B13">
      <w:pPr>
        <w:pStyle w:val="ListParagraph"/>
        <w:numPr>
          <w:ilvl w:val="1"/>
          <w:numId w:val="39"/>
        </w:numPr>
        <w:spacing w:before="120"/>
        <w:rPr>
          <w:b/>
          <w:bCs/>
        </w:rPr>
      </w:pPr>
      <w:r w:rsidRPr="00F6250E">
        <w:rPr>
          <w:b/>
          <w:bCs/>
        </w:rPr>
        <w:t>Cleaning</w:t>
      </w:r>
    </w:p>
    <w:p w14:paraId="2AF707F2" w14:textId="3CC4A60E" w:rsidR="00CF5C3D" w:rsidRPr="00F6250E" w:rsidRDefault="00CF5C3D" w:rsidP="002A1B13">
      <w:pPr>
        <w:pStyle w:val="ListParagraph"/>
        <w:numPr>
          <w:ilvl w:val="2"/>
          <w:numId w:val="39"/>
        </w:numPr>
        <w:spacing w:before="120"/>
      </w:pPr>
      <w:r w:rsidRPr="00F6250E">
        <w:t>Railing Surfaces</w:t>
      </w:r>
    </w:p>
    <w:p w14:paraId="4B47907D" w14:textId="22DCCD95" w:rsidR="00CF5C3D" w:rsidRPr="00F6250E" w:rsidRDefault="00CF5C3D" w:rsidP="002A1B13">
      <w:pPr>
        <w:pStyle w:val="ListParagraph"/>
        <w:numPr>
          <w:ilvl w:val="3"/>
          <w:numId w:val="39"/>
        </w:numPr>
        <w:spacing w:before="120"/>
      </w:pPr>
      <w:r w:rsidRPr="00F6250E">
        <w:t>General:</w:t>
      </w:r>
    </w:p>
    <w:p w14:paraId="0BC790A5" w14:textId="0118FF0F" w:rsidR="00CF5C3D" w:rsidRPr="00F6250E" w:rsidRDefault="00CF5C3D" w:rsidP="002A1B13">
      <w:pPr>
        <w:pStyle w:val="ListParagraph"/>
        <w:numPr>
          <w:ilvl w:val="4"/>
          <w:numId w:val="39"/>
        </w:numPr>
        <w:spacing w:before="120"/>
      </w:pPr>
      <w:r w:rsidRPr="00F6250E">
        <w:t>Wash with clean water and mild detergent.</w:t>
      </w:r>
    </w:p>
    <w:p w14:paraId="36FD9F4B" w14:textId="534E5D1D" w:rsidR="00CF5C3D" w:rsidRPr="00F6250E" w:rsidRDefault="00CF5C3D" w:rsidP="002A1B13">
      <w:pPr>
        <w:pStyle w:val="ListParagraph"/>
        <w:numPr>
          <w:ilvl w:val="4"/>
          <w:numId w:val="39"/>
        </w:numPr>
        <w:spacing w:before="120"/>
      </w:pPr>
      <w:r w:rsidRPr="00F6250E">
        <w:t>Avoid abrasive chemicals, detergents and implement that may mar or gouge material.</w:t>
      </w:r>
    </w:p>
    <w:p w14:paraId="00571514" w14:textId="4AA9FA59" w:rsidR="003B0D99" w:rsidRPr="00F6250E" w:rsidRDefault="003B0D99" w:rsidP="002A1B13">
      <w:pPr>
        <w:pStyle w:val="ListParagraph"/>
        <w:numPr>
          <w:ilvl w:val="3"/>
          <w:numId w:val="39"/>
        </w:numPr>
        <w:spacing w:before="120"/>
      </w:pPr>
      <w:r w:rsidRPr="00F6250E">
        <w:t>Aluminum and Stainless Steel:</w:t>
      </w:r>
    </w:p>
    <w:p w14:paraId="75F60A2F" w14:textId="30539661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Wash with water and soap.</w:t>
      </w:r>
    </w:p>
    <w:p w14:paraId="11BCCCA0" w14:textId="306F2037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Rinse with clean water.</w:t>
      </w:r>
    </w:p>
    <w:p w14:paraId="3233A6A9" w14:textId="51EA4F64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Wipe dry.</w:t>
      </w:r>
    </w:p>
    <w:p w14:paraId="7311824B" w14:textId="5B0B18B8" w:rsidR="003B0D99" w:rsidRPr="00F6250E" w:rsidRDefault="003B0D99" w:rsidP="002A1B13">
      <w:pPr>
        <w:pStyle w:val="ListParagraph"/>
        <w:numPr>
          <w:ilvl w:val="3"/>
          <w:numId w:val="39"/>
        </w:numPr>
        <w:spacing w:before="120"/>
      </w:pPr>
      <w:r w:rsidRPr="00F6250E">
        <w:t>Glass:</w:t>
      </w:r>
    </w:p>
    <w:p w14:paraId="53C02295" w14:textId="4C6F7A55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Clean and polish in accordance with manufacturer written instructions.</w:t>
      </w:r>
    </w:p>
    <w:p w14:paraId="6BB4D9E1" w14:textId="5D91A388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lastRenderedPageBreak/>
        <w:t>Remove excess glazing sealant compounds, dirt, debris and other substances.</w:t>
      </w:r>
    </w:p>
    <w:p w14:paraId="373B85BA" w14:textId="0646C293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Wash exposed surfaces four days, maximum, before inspection to establish date of [Substantial Completion] [or] [Project Completion].</w:t>
      </w:r>
    </w:p>
    <w:p w14:paraId="573F13BA" w14:textId="30E8186C" w:rsidR="003B0D99" w:rsidRPr="00F6250E" w:rsidRDefault="003B0D99" w:rsidP="002A1B13">
      <w:pPr>
        <w:pStyle w:val="ListParagraph"/>
        <w:numPr>
          <w:ilvl w:val="3"/>
          <w:numId w:val="39"/>
        </w:numPr>
        <w:spacing w:before="120"/>
      </w:pPr>
      <w:r w:rsidRPr="00F6250E">
        <w:t>Protective Film:</w:t>
      </w:r>
    </w:p>
    <w:p w14:paraId="52FDC079" w14:textId="6F6015B1" w:rsidR="003B0D99" w:rsidRPr="00F6250E" w:rsidRDefault="003B0D99" w:rsidP="002A1B13">
      <w:pPr>
        <w:pStyle w:val="ListParagraph"/>
        <w:numPr>
          <w:ilvl w:val="4"/>
          <w:numId w:val="39"/>
        </w:numPr>
        <w:spacing w:before="120"/>
      </w:pPr>
      <w:r w:rsidRPr="00F6250E">
        <w:t>Remove from metal surfaces.</w:t>
      </w:r>
    </w:p>
    <w:p w14:paraId="2C4D6100" w14:textId="54D0CFB2" w:rsidR="003B0D99" w:rsidRPr="00F6250E" w:rsidRDefault="003B0D99" w:rsidP="002A1B13">
      <w:pPr>
        <w:pStyle w:val="ListParagraph"/>
        <w:numPr>
          <w:ilvl w:val="1"/>
          <w:numId w:val="39"/>
        </w:numPr>
        <w:spacing w:before="120"/>
      </w:pPr>
      <w:r w:rsidRPr="00F6250E">
        <w:t>Closeout Activities</w:t>
      </w:r>
    </w:p>
    <w:p w14:paraId="69BCC02B" w14:textId="32BFD5FB" w:rsidR="003B0D99" w:rsidRPr="00F6250E" w:rsidRDefault="003B0D99" w:rsidP="002A1B13">
      <w:pPr>
        <w:pStyle w:val="ListParagraph"/>
        <w:numPr>
          <w:ilvl w:val="2"/>
          <w:numId w:val="39"/>
        </w:numPr>
        <w:spacing w:before="120"/>
      </w:pPr>
      <w:r w:rsidRPr="00F6250E">
        <w:t>____________</w:t>
      </w:r>
    </w:p>
    <w:p w14:paraId="0480C1C6" w14:textId="3987A71B" w:rsidR="003B0D99" w:rsidRPr="00F6250E" w:rsidRDefault="003B0D99" w:rsidP="002A1B13">
      <w:pPr>
        <w:pStyle w:val="ListParagraph"/>
        <w:numPr>
          <w:ilvl w:val="1"/>
          <w:numId w:val="39"/>
        </w:numPr>
        <w:spacing w:before="120"/>
      </w:pPr>
      <w:r w:rsidRPr="00F6250E">
        <w:t>Protection</w:t>
      </w:r>
    </w:p>
    <w:p w14:paraId="24228DA7" w14:textId="0B5FD0B6" w:rsidR="003B0D99" w:rsidRPr="00F6250E" w:rsidRDefault="003B0D99" w:rsidP="002A1B13">
      <w:pPr>
        <w:pStyle w:val="ListParagraph"/>
        <w:numPr>
          <w:ilvl w:val="2"/>
          <w:numId w:val="39"/>
        </w:numPr>
        <w:spacing w:before="120"/>
      </w:pPr>
      <w:r w:rsidRPr="00F6250E">
        <w:t>Protect railings and finishes from damage or deterioration.</w:t>
      </w:r>
    </w:p>
    <w:p w14:paraId="75D67D9A" w14:textId="00B803E4" w:rsidR="003B0D99" w:rsidRPr="00F6250E" w:rsidRDefault="003B0D99" w:rsidP="002A1B13">
      <w:pPr>
        <w:pStyle w:val="ListParagraph"/>
        <w:numPr>
          <w:ilvl w:val="3"/>
          <w:numId w:val="39"/>
        </w:numPr>
        <w:spacing w:before="120"/>
      </w:pPr>
      <w:r w:rsidRPr="00F6250E">
        <w:t>Provide temporary protective covering approved by manufacturer.</w:t>
      </w:r>
    </w:p>
    <w:p w14:paraId="6149F526" w14:textId="2CDD9140" w:rsidR="003B0D99" w:rsidRPr="00F6250E" w:rsidRDefault="003B0D99" w:rsidP="002A1B13">
      <w:pPr>
        <w:pStyle w:val="ListParagraph"/>
        <w:numPr>
          <w:ilvl w:val="3"/>
          <w:numId w:val="39"/>
        </w:numPr>
        <w:spacing w:before="120"/>
      </w:pPr>
      <w:r w:rsidRPr="00F6250E">
        <w:t>Remove protective coverings at [Substantial Completion] [or] [Project Completion</w:t>
      </w:r>
      <w:r w:rsidR="007B4BA5" w:rsidRPr="00F6250E">
        <w:t>].</w:t>
      </w:r>
    </w:p>
    <w:p w14:paraId="4B1A104D" w14:textId="5F6B5652" w:rsidR="007B4BA5" w:rsidRPr="00F6250E" w:rsidRDefault="007B4BA5" w:rsidP="002A1B13">
      <w:pPr>
        <w:pStyle w:val="ListParagraph"/>
        <w:numPr>
          <w:ilvl w:val="2"/>
          <w:numId w:val="39"/>
        </w:numPr>
        <w:spacing w:before="120"/>
      </w:pPr>
      <w:r w:rsidRPr="00F6250E">
        <w:t>Repair damaged components.</w:t>
      </w:r>
    </w:p>
    <w:p w14:paraId="33DB6D65" w14:textId="69154B13" w:rsidR="007B4BA5" w:rsidRPr="00F6250E" w:rsidRDefault="007B4BA5" w:rsidP="002A1B13">
      <w:pPr>
        <w:pStyle w:val="ListParagraph"/>
        <w:numPr>
          <w:ilvl w:val="3"/>
          <w:numId w:val="39"/>
        </w:numPr>
        <w:spacing w:before="120"/>
      </w:pPr>
      <w:r w:rsidRPr="00F6250E">
        <w:t>Follow manufacturer’s written recommendations.</w:t>
      </w:r>
    </w:p>
    <w:p w14:paraId="70EE0A2A" w14:textId="32BBC3DE" w:rsidR="007B4BA5" w:rsidRPr="00F6250E" w:rsidRDefault="007B4BA5" w:rsidP="002A1B13">
      <w:pPr>
        <w:pStyle w:val="ListParagraph"/>
        <w:numPr>
          <w:ilvl w:val="3"/>
          <w:numId w:val="39"/>
        </w:numPr>
        <w:spacing w:before="120"/>
      </w:pPr>
      <w:r w:rsidRPr="00F6250E">
        <w:t>If component cannot be restored to like-new condition, provide new component.</w:t>
      </w:r>
    </w:p>
    <w:p w14:paraId="6855F3D6" w14:textId="6F531A22" w:rsidR="007B4BA5" w:rsidRPr="00F6250E" w:rsidRDefault="007B4BA5" w:rsidP="002A1B13">
      <w:pPr>
        <w:pStyle w:val="ListParagraph"/>
        <w:numPr>
          <w:ilvl w:val="2"/>
          <w:numId w:val="39"/>
        </w:numPr>
        <w:spacing w:before="120"/>
      </w:pPr>
      <w:r w:rsidRPr="00F6250E">
        <w:t>Restore damaged finishes.</w:t>
      </w:r>
    </w:p>
    <w:p w14:paraId="621E80D0" w14:textId="106A05C4" w:rsidR="007B4BA5" w:rsidRPr="00F6250E" w:rsidRDefault="007B4BA5" w:rsidP="002A1B13">
      <w:pPr>
        <w:pStyle w:val="ListParagraph"/>
        <w:numPr>
          <w:ilvl w:val="3"/>
          <w:numId w:val="39"/>
        </w:numPr>
        <w:spacing w:before="120"/>
      </w:pPr>
      <w:r w:rsidRPr="00F6250E">
        <w:t>Refinish unit in field or shop.</w:t>
      </w:r>
    </w:p>
    <w:p w14:paraId="4E6BE062" w14:textId="14B24B82" w:rsidR="007B4BA5" w:rsidRPr="00F6250E" w:rsidRDefault="007B4BA5" w:rsidP="002A1B13">
      <w:pPr>
        <w:pStyle w:val="ListParagraph"/>
        <w:numPr>
          <w:ilvl w:val="3"/>
          <w:numId w:val="39"/>
        </w:numPr>
        <w:spacing w:before="120"/>
      </w:pPr>
      <w:r w:rsidRPr="00F6250E">
        <w:t>Reinstall and adjust.</w:t>
      </w:r>
    </w:p>
    <w:p w14:paraId="0D64024C" w14:textId="56C10778" w:rsidR="001264D3" w:rsidRPr="00F6250E" w:rsidRDefault="001264D3">
      <w:pPr>
        <w:pStyle w:val="ListParagraph"/>
        <w:numPr>
          <w:ilvl w:val="5"/>
          <w:numId w:val="1"/>
        </w:numPr>
        <w:spacing w:before="120" w:after="360"/>
        <w:jc w:val="center"/>
        <w:rPr>
          <w:b/>
          <w:bCs/>
        </w:rPr>
      </w:pPr>
      <w:r w:rsidRPr="00F6250E">
        <w:rPr>
          <w:b/>
          <w:bCs/>
        </w:rPr>
        <w:t>END OF SECTION</w:t>
      </w:r>
    </w:p>
    <w:sectPr w:rsidR="001264D3" w:rsidRPr="00F6250E" w:rsidSect="00CF5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EDC" w14:textId="77777777" w:rsidR="004D4BEB" w:rsidRDefault="004D4BEB" w:rsidP="00E43BE3">
      <w:r>
        <w:separator/>
      </w:r>
    </w:p>
  </w:endnote>
  <w:endnote w:type="continuationSeparator" w:id="0">
    <w:p w14:paraId="3E3BD317" w14:textId="77777777" w:rsidR="004D4BEB" w:rsidRDefault="004D4BEB" w:rsidP="00E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2618803"/>
      <w:docPartObj>
        <w:docPartGallery w:val="Page Numbers (Bottom of Page)"/>
        <w:docPartUnique/>
      </w:docPartObj>
    </w:sdtPr>
    <w:sdtContent>
      <w:p w14:paraId="19896648" w14:textId="6F55303B" w:rsidR="00E43BE3" w:rsidRDefault="00E43BE3" w:rsidP="00AD5B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B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59D51" w14:textId="77777777" w:rsidR="00E43BE3" w:rsidRDefault="00E4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6743" w14:textId="0B656BA3" w:rsidR="009C641D" w:rsidRDefault="00BD4625" w:rsidP="009C641D">
    <w:pPr>
      <w:pStyle w:val="Footer"/>
      <w:tabs>
        <w:tab w:val="clear" w:pos="4680"/>
        <w:tab w:val="clear" w:pos="9360"/>
        <w:tab w:val="right" w:pos="9000"/>
      </w:tabs>
      <w:rPr>
        <w:rStyle w:val="PageNumber"/>
      </w:rPr>
    </w:pPr>
    <w:r>
      <w:rPr>
        <w:rStyle w:val="PageNumber"/>
      </w:rPr>
      <w:t>Master Specification</w:t>
    </w:r>
    <w:r w:rsidR="009C641D">
      <w:rPr>
        <w:rStyle w:val="PageNumber"/>
      </w:rPr>
      <w:tab/>
    </w:r>
    <w:r w:rsidR="00BA4C34">
      <w:rPr>
        <w:rStyle w:val="PageNumber"/>
      </w:rPr>
      <w:t>Frameless Glazed</w:t>
    </w:r>
    <w:r>
      <w:rPr>
        <w:rStyle w:val="PageNumber"/>
      </w:rPr>
      <w:t xml:space="preserve"> Metal Railings</w:t>
    </w:r>
  </w:p>
  <w:p w14:paraId="47DF759E" w14:textId="5AE00654" w:rsidR="009C641D" w:rsidRDefault="00BA4C34" w:rsidP="009C641D">
    <w:pPr>
      <w:pStyle w:val="Footer"/>
      <w:framePr w:w="1710" w:wrap="none" w:vAnchor="text" w:hAnchor="page" w:x="5160" w:y="198"/>
      <w:ind w:right="180"/>
      <w:jc w:val="center"/>
      <w:rPr>
        <w:rStyle w:val="PageNumber"/>
      </w:rPr>
    </w:pPr>
    <w:r w:rsidRPr="0017197D">
      <w:rPr>
        <w:rStyle w:val="PageNumber"/>
      </w:rPr>
      <w:t>05 73 15</w:t>
    </w:r>
    <w:r w:rsidR="009C641D" w:rsidRPr="0017197D">
      <w:rPr>
        <w:rStyle w:val="PageNumber"/>
      </w:rPr>
      <w:t xml:space="preserve"> - </w:t>
    </w:r>
    <w:sdt>
      <w:sdtPr>
        <w:rPr>
          <w:rStyle w:val="PageNumber"/>
        </w:rPr>
        <w:id w:val="-1747491124"/>
        <w:docPartObj>
          <w:docPartGallery w:val="Page Numbers (Bottom of Page)"/>
          <w:docPartUnique/>
        </w:docPartObj>
      </w:sdtPr>
      <w:sdtContent>
        <w:r w:rsidR="009C641D" w:rsidRPr="0017197D">
          <w:rPr>
            <w:rStyle w:val="PageNumber"/>
          </w:rPr>
          <w:fldChar w:fldCharType="begin"/>
        </w:r>
        <w:r w:rsidR="009C641D" w:rsidRPr="0017197D">
          <w:rPr>
            <w:rStyle w:val="PageNumber"/>
          </w:rPr>
          <w:instrText xml:space="preserve"> PAGE </w:instrText>
        </w:r>
        <w:r w:rsidR="009C641D" w:rsidRPr="0017197D">
          <w:rPr>
            <w:rStyle w:val="PageNumber"/>
          </w:rPr>
          <w:fldChar w:fldCharType="separate"/>
        </w:r>
        <w:r w:rsidR="009C641D" w:rsidRPr="0017197D">
          <w:rPr>
            <w:rStyle w:val="PageNumber"/>
          </w:rPr>
          <w:t>2</w:t>
        </w:r>
        <w:r w:rsidR="009C641D" w:rsidRPr="0017197D">
          <w:rPr>
            <w:rStyle w:val="PageNumber"/>
          </w:rPr>
          <w:fldChar w:fldCharType="end"/>
        </w:r>
      </w:sdtContent>
    </w:sdt>
  </w:p>
  <w:p w14:paraId="62B00709" w14:textId="28EF24BC" w:rsidR="00E43BE3" w:rsidRDefault="00BA4C34" w:rsidP="007108B9">
    <w:pPr>
      <w:pStyle w:val="Footer"/>
    </w:pPr>
    <w:r>
      <w:t>09</w:t>
    </w:r>
    <w:r w:rsidR="00BD4625">
      <w:t>/1</w:t>
    </w:r>
    <w:r>
      <w:t>5</w:t>
    </w:r>
    <w:r w:rsidR="00BD4625"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F530" w14:textId="77777777" w:rsidR="00C7552A" w:rsidRDefault="00C7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7589" w14:textId="77777777" w:rsidR="004D4BEB" w:rsidRDefault="004D4BEB" w:rsidP="00E43BE3">
      <w:r>
        <w:separator/>
      </w:r>
    </w:p>
  </w:footnote>
  <w:footnote w:type="continuationSeparator" w:id="0">
    <w:p w14:paraId="65031133" w14:textId="77777777" w:rsidR="004D4BEB" w:rsidRDefault="004D4BEB" w:rsidP="00E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A30" w14:textId="77777777" w:rsidR="00C7552A" w:rsidRDefault="00C7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0CBA" w14:textId="77777777" w:rsidR="00F27B5A" w:rsidRDefault="00F27B5A" w:rsidP="00F27B5A">
    <w:pPr>
      <w:pStyle w:val="Header"/>
      <w:tabs>
        <w:tab w:val="clear" w:pos="9360"/>
        <w:tab w:val="right" w:pos="891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0CF2" wp14:editId="346A7145">
              <wp:simplePos x="0" y="0"/>
              <wp:positionH relativeFrom="column">
                <wp:posOffset>3829672</wp:posOffset>
              </wp:positionH>
              <wp:positionV relativeFrom="paragraph">
                <wp:posOffset>-4013</wp:posOffset>
              </wp:positionV>
              <wp:extent cx="2115671" cy="6863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671" cy="6863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59DAA0" w14:textId="77777777" w:rsidR="00F27B5A" w:rsidRPr="00A270FA" w:rsidRDefault="00F27B5A" w:rsidP="00F27B5A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Frameless Hardware Company</w:t>
                          </w:r>
                        </w:p>
                        <w:p w14:paraId="5A250DC1" w14:textId="77777777" w:rsidR="00F27B5A" w:rsidRDefault="00F27B5A" w:rsidP="00F27B5A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4361 Firestone Blvd.</w:t>
                          </w:r>
                        </w:p>
                        <w:p w14:paraId="5A8D98F3" w14:textId="663CACA6" w:rsidR="00F27B5A" w:rsidRPr="00A270FA" w:rsidRDefault="00F27B5A" w:rsidP="00F27B5A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South Gate, CA</w:t>
                          </w:r>
                          <w:r w:rsidR="00C7552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90280</w:t>
                          </w:r>
                        </w:p>
                        <w:p w14:paraId="05319B71" w14:textId="77777777" w:rsidR="00F27B5A" w:rsidRPr="00A270FA" w:rsidRDefault="00F27B5A" w:rsidP="00F27B5A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888-295-4531</w:t>
                          </w:r>
                        </w:p>
                        <w:p w14:paraId="5B24E683" w14:textId="77777777" w:rsidR="00F27B5A" w:rsidRPr="00A270FA" w:rsidRDefault="00F27B5A" w:rsidP="00F27B5A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https://fhc-usa.com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10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55pt;margin-top:-.3pt;width:166.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" filled="f" stroked="f" strokeweight=".5pt">
              <v:textbox>
                <w:txbxContent>
                  <w:p w14:paraId="6859DAA0" w14:textId="77777777" w:rsidR="00F27B5A" w:rsidRPr="00A270FA" w:rsidRDefault="00F27B5A" w:rsidP="00F27B5A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Frameless Hardware Company</w:t>
                    </w:r>
                  </w:p>
                  <w:p w14:paraId="5A250DC1" w14:textId="77777777" w:rsidR="00F27B5A" w:rsidRDefault="00F27B5A" w:rsidP="00F27B5A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4361 Firestone Blvd.</w:t>
                    </w:r>
                  </w:p>
                  <w:p w14:paraId="5A8D98F3" w14:textId="663CACA6" w:rsidR="00F27B5A" w:rsidRPr="00A270FA" w:rsidRDefault="00F27B5A" w:rsidP="00F27B5A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South Gate, CA</w:t>
                    </w:r>
                    <w:r w:rsidR="00C7552A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90280</w:t>
                    </w:r>
                  </w:p>
                  <w:p w14:paraId="05319B71" w14:textId="77777777" w:rsidR="00F27B5A" w:rsidRPr="00A270FA" w:rsidRDefault="00F27B5A" w:rsidP="00F27B5A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Phone: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888-295-4531</w:t>
                    </w:r>
                  </w:p>
                  <w:p w14:paraId="5B24E683" w14:textId="77777777" w:rsidR="00F27B5A" w:rsidRPr="00A270FA" w:rsidRDefault="00F27B5A" w:rsidP="00F27B5A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Web: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https://fhc-usa.com</w:t>
                    </w:r>
                  </w:p>
                </w:txbxContent>
              </v:textbox>
            </v:shape>
          </w:pict>
        </mc:Fallback>
      </mc:AlternateContent>
    </w:r>
    <w:r w:rsidRPr="00011616">
      <w:rPr>
        <w:noProof/>
      </w:rPr>
      <w:drawing>
        <wp:inline distT="0" distB="0" distL="0" distR="0" wp14:anchorId="34AF23AC" wp14:editId="1D2F8547">
          <wp:extent cx="2642532" cy="640080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53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2FAED" w14:textId="77777777" w:rsidR="00D23AC5" w:rsidRPr="00D23AC5" w:rsidRDefault="00D23AC5" w:rsidP="00D23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782F" w14:textId="77777777" w:rsidR="00C7552A" w:rsidRDefault="00C75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5A"/>
    <w:multiLevelType w:val="multilevel"/>
    <w:tmpl w:val="EAC0906A"/>
    <w:styleLink w:val="CurrentList5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" w15:restartNumberingAfterBreak="0">
    <w:nsid w:val="009F0C13"/>
    <w:multiLevelType w:val="multilevel"/>
    <w:tmpl w:val="EAC0906A"/>
    <w:styleLink w:val="CurrentList3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" w15:restartNumberingAfterBreak="0">
    <w:nsid w:val="018B5072"/>
    <w:multiLevelType w:val="multilevel"/>
    <w:tmpl w:val="EAC0906A"/>
    <w:styleLink w:val="CurrentList4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" w15:restartNumberingAfterBreak="0">
    <w:nsid w:val="04BB21FB"/>
    <w:multiLevelType w:val="multilevel"/>
    <w:tmpl w:val="5570023C"/>
    <w:styleLink w:val="CurrentList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400CC"/>
    <w:multiLevelType w:val="multilevel"/>
    <w:tmpl w:val="98F8F222"/>
    <w:styleLink w:val="CurrentList2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EB7BF8"/>
    <w:multiLevelType w:val="multilevel"/>
    <w:tmpl w:val="93965C56"/>
    <w:styleLink w:val="CurrentList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" w15:restartNumberingAfterBreak="0">
    <w:nsid w:val="0B0733EE"/>
    <w:multiLevelType w:val="multilevel"/>
    <w:tmpl w:val="C0BC66BA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29369C"/>
    <w:multiLevelType w:val="multilevel"/>
    <w:tmpl w:val="5570023C"/>
    <w:styleLink w:val="CurrentList6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0A770E"/>
    <w:multiLevelType w:val="multilevel"/>
    <w:tmpl w:val="5570023C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D240F"/>
    <w:multiLevelType w:val="multilevel"/>
    <w:tmpl w:val="AE522CD0"/>
    <w:styleLink w:val="CurrentList4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63033E"/>
    <w:multiLevelType w:val="multilevel"/>
    <w:tmpl w:val="EAC0906A"/>
    <w:styleLink w:val="CurrentList5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" w15:restartNumberingAfterBreak="0">
    <w:nsid w:val="0FCB1C14"/>
    <w:multiLevelType w:val="multilevel"/>
    <w:tmpl w:val="98F8F222"/>
    <w:styleLink w:val="CurrentList3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2F11A6"/>
    <w:multiLevelType w:val="multilevel"/>
    <w:tmpl w:val="C060AAF2"/>
    <w:styleLink w:val="CurrentList4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EF6342"/>
    <w:multiLevelType w:val="multilevel"/>
    <w:tmpl w:val="8EA4CD7C"/>
    <w:styleLink w:val="CurrentList3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4" w15:restartNumberingAfterBreak="0">
    <w:nsid w:val="16A84F02"/>
    <w:multiLevelType w:val="multilevel"/>
    <w:tmpl w:val="EAC0906A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5" w15:restartNumberingAfterBreak="0">
    <w:nsid w:val="170A18D6"/>
    <w:multiLevelType w:val="multilevel"/>
    <w:tmpl w:val="93965C56"/>
    <w:styleLink w:val="CurrentList3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6" w15:restartNumberingAfterBreak="0">
    <w:nsid w:val="177756D6"/>
    <w:multiLevelType w:val="multilevel"/>
    <w:tmpl w:val="98F8F222"/>
    <w:styleLink w:val="CurrentList4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7BB0F50"/>
    <w:multiLevelType w:val="multilevel"/>
    <w:tmpl w:val="93965C56"/>
    <w:styleLink w:val="CurrentList1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8" w15:restartNumberingAfterBreak="0">
    <w:nsid w:val="185F23A0"/>
    <w:multiLevelType w:val="multilevel"/>
    <w:tmpl w:val="5570023C"/>
    <w:styleLink w:val="CurrentList7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772E29"/>
    <w:multiLevelType w:val="multilevel"/>
    <w:tmpl w:val="98F8F222"/>
    <w:styleLink w:val="CurrentList2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A5037FE"/>
    <w:multiLevelType w:val="multilevel"/>
    <w:tmpl w:val="98F8F222"/>
    <w:styleLink w:val="CurrentList2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C215FC3"/>
    <w:multiLevelType w:val="multilevel"/>
    <w:tmpl w:val="4FCA8AB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2" w15:restartNumberingAfterBreak="0">
    <w:nsid w:val="1F0671B7"/>
    <w:multiLevelType w:val="multilevel"/>
    <w:tmpl w:val="93965C56"/>
    <w:styleLink w:val="CurrentList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3" w15:restartNumberingAfterBreak="0">
    <w:nsid w:val="1F1F1C19"/>
    <w:multiLevelType w:val="multilevel"/>
    <w:tmpl w:val="5570023C"/>
    <w:styleLink w:val="CurrentList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F44C8"/>
    <w:multiLevelType w:val="multilevel"/>
    <w:tmpl w:val="93965C56"/>
    <w:styleLink w:val="CurrentList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5" w15:restartNumberingAfterBreak="0">
    <w:nsid w:val="24157092"/>
    <w:multiLevelType w:val="multilevel"/>
    <w:tmpl w:val="8EA4CD7C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6" w15:restartNumberingAfterBreak="0">
    <w:nsid w:val="2D944938"/>
    <w:multiLevelType w:val="multilevel"/>
    <w:tmpl w:val="93965C56"/>
    <w:styleLink w:val="CurrentList1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7" w15:restartNumberingAfterBreak="0">
    <w:nsid w:val="31E85321"/>
    <w:multiLevelType w:val="multilevel"/>
    <w:tmpl w:val="5570023C"/>
    <w:styleLink w:val="CurrentList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2CC7BF8"/>
    <w:multiLevelType w:val="multilevel"/>
    <w:tmpl w:val="5570023C"/>
    <w:styleLink w:val="CurrentList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3AA322F"/>
    <w:multiLevelType w:val="multilevel"/>
    <w:tmpl w:val="C67ACF02"/>
    <w:styleLink w:val="CurrentList4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8391DF3"/>
    <w:multiLevelType w:val="multilevel"/>
    <w:tmpl w:val="93965C56"/>
    <w:styleLink w:val="CurrentList2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1" w15:restartNumberingAfterBreak="0">
    <w:nsid w:val="38F54302"/>
    <w:multiLevelType w:val="multilevel"/>
    <w:tmpl w:val="98F8F222"/>
    <w:styleLink w:val="CurrentList2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C653D55"/>
    <w:multiLevelType w:val="multilevel"/>
    <w:tmpl w:val="8EA4CD7C"/>
    <w:styleLink w:val="CurrentList7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3" w15:restartNumberingAfterBreak="0">
    <w:nsid w:val="3DC914CE"/>
    <w:multiLevelType w:val="multilevel"/>
    <w:tmpl w:val="5570023C"/>
    <w:styleLink w:val="CurrentList6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2613F24"/>
    <w:multiLevelType w:val="multilevel"/>
    <w:tmpl w:val="5570023C"/>
    <w:styleLink w:val="CurrentList6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2D225B6"/>
    <w:multiLevelType w:val="multilevel"/>
    <w:tmpl w:val="93965C56"/>
    <w:styleLink w:val="CurrentList2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6" w15:restartNumberingAfterBreak="0">
    <w:nsid w:val="435A168B"/>
    <w:multiLevelType w:val="multilevel"/>
    <w:tmpl w:val="93965C56"/>
    <w:styleLink w:val="CurrentList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7" w15:restartNumberingAfterBreak="0">
    <w:nsid w:val="45D0715D"/>
    <w:multiLevelType w:val="multilevel"/>
    <w:tmpl w:val="73CA70EE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8" w15:restartNumberingAfterBreak="0">
    <w:nsid w:val="468F1F17"/>
    <w:multiLevelType w:val="multilevel"/>
    <w:tmpl w:val="5570023C"/>
    <w:styleLink w:val="CurrentList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7560081"/>
    <w:multiLevelType w:val="multilevel"/>
    <w:tmpl w:val="EAC0906A"/>
    <w:styleLink w:val="CurrentList4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0" w15:restartNumberingAfterBreak="0">
    <w:nsid w:val="48441AF6"/>
    <w:multiLevelType w:val="multilevel"/>
    <w:tmpl w:val="EAC0906A"/>
    <w:styleLink w:val="CurrentList5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1" w15:restartNumberingAfterBreak="0">
    <w:nsid w:val="48D83E7F"/>
    <w:multiLevelType w:val="multilevel"/>
    <w:tmpl w:val="8EA4CD7C"/>
    <w:styleLink w:val="CurrentList7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2" w15:restartNumberingAfterBreak="0">
    <w:nsid w:val="49DF2302"/>
    <w:multiLevelType w:val="multilevel"/>
    <w:tmpl w:val="3746F93C"/>
    <w:styleLink w:val="CurrentList6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3" w15:restartNumberingAfterBreak="0">
    <w:nsid w:val="4AFB499C"/>
    <w:multiLevelType w:val="multilevel"/>
    <w:tmpl w:val="5570023C"/>
    <w:styleLink w:val="CurrentList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E4E5374"/>
    <w:multiLevelType w:val="multilevel"/>
    <w:tmpl w:val="1EC0FE94"/>
    <w:styleLink w:val="CurrentList4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0587DB5"/>
    <w:multiLevelType w:val="multilevel"/>
    <w:tmpl w:val="8EA4CD7C"/>
    <w:styleLink w:val="CurrentList6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6" w15:restartNumberingAfterBreak="0">
    <w:nsid w:val="552C4AAE"/>
    <w:multiLevelType w:val="multilevel"/>
    <w:tmpl w:val="98F8F222"/>
    <w:styleLink w:val="CurrentList1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5CF1D99"/>
    <w:multiLevelType w:val="multilevel"/>
    <w:tmpl w:val="249274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68213B4"/>
    <w:multiLevelType w:val="multilevel"/>
    <w:tmpl w:val="93965C56"/>
    <w:styleLink w:val="CurrentList5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9" w15:restartNumberingAfterBreak="0">
    <w:nsid w:val="5736694B"/>
    <w:multiLevelType w:val="multilevel"/>
    <w:tmpl w:val="646E3A9E"/>
    <w:styleLink w:val="CurrentList5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0" w15:restartNumberingAfterBreak="0">
    <w:nsid w:val="578261B7"/>
    <w:multiLevelType w:val="multilevel"/>
    <w:tmpl w:val="3746F93C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1" w15:restartNumberingAfterBreak="0">
    <w:nsid w:val="58172F91"/>
    <w:multiLevelType w:val="multilevel"/>
    <w:tmpl w:val="AF5E5D8C"/>
    <w:styleLink w:val="CurrentList3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C236E99"/>
    <w:multiLevelType w:val="multilevel"/>
    <w:tmpl w:val="8EA4CD7C"/>
    <w:styleLink w:val="CurrentList6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3" w15:restartNumberingAfterBreak="0">
    <w:nsid w:val="5D4272FB"/>
    <w:multiLevelType w:val="multilevel"/>
    <w:tmpl w:val="5570023C"/>
    <w:styleLink w:val="CurrentList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D9C7DF6"/>
    <w:multiLevelType w:val="multilevel"/>
    <w:tmpl w:val="93965C56"/>
    <w:styleLink w:val="CurrentList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5" w15:restartNumberingAfterBreak="0">
    <w:nsid w:val="5EA409FC"/>
    <w:multiLevelType w:val="multilevel"/>
    <w:tmpl w:val="98F8F222"/>
    <w:styleLink w:val="CurrentList4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0E575AC"/>
    <w:multiLevelType w:val="multilevel"/>
    <w:tmpl w:val="8EA4CD7C"/>
    <w:styleLink w:val="CurrentList7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7" w15:restartNumberingAfterBreak="0">
    <w:nsid w:val="622B4F1F"/>
    <w:multiLevelType w:val="multilevel"/>
    <w:tmpl w:val="5570023C"/>
    <w:styleLink w:val="CurrentList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5622F2D"/>
    <w:multiLevelType w:val="multilevel"/>
    <w:tmpl w:val="5570023C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6CC7B6A"/>
    <w:multiLevelType w:val="multilevel"/>
    <w:tmpl w:val="93965C56"/>
    <w:styleLink w:val="CurrentList5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0" w15:restartNumberingAfterBreak="0">
    <w:nsid w:val="676B37CE"/>
    <w:multiLevelType w:val="multilevel"/>
    <w:tmpl w:val="074C2820"/>
    <w:styleLink w:val="CurrentList5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1" w15:restartNumberingAfterBreak="0">
    <w:nsid w:val="67B43550"/>
    <w:multiLevelType w:val="multilevel"/>
    <w:tmpl w:val="8EA4CD7C"/>
    <w:styleLink w:val="CurrentList6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2" w15:restartNumberingAfterBreak="0">
    <w:nsid w:val="68D57991"/>
    <w:multiLevelType w:val="multilevel"/>
    <w:tmpl w:val="93965C56"/>
    <w:styleLink w:val="CurrentList3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3" w15:restartNumberingAfterBreak="0">
    <w:nsid w:val="69EF310F"/>
    <w:multiLevelType w:val="multilevel"/>
    <w:tmpl w:val="5570023C"/>
    <w:styleLink w:val="CurrentList6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A4C3B4F"/>
    <w:multiLevelType w:val="multilevel"/>
    <w:tmpl w:val="EAC0906A"/>
    <w:styleLink w:val="CurrentList3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5" w15:restartNumberingAfterBreak="0">
    <w:nsid w:val="6B83433A"/>
    <w:multiLevelType w:val="multilevel"/>
    <w:tmpl w:val="98F8F222"/>
    <w:styleLink w:val="CurrentList2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BF02481"/>
    <w:multiLevelType w:val="multilevel"/>
    <w:tmpl w:val="005E71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BF3298C"/>
    <w:multiLevelType w:val="multilevel"/>
    <w:tmpl w:val="8EA4CD7C"/>
    <w:styleLink w:val="CurrentList6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8" w15:restartNumberingAfterBreak="0">
    <w:nsid w:val="6FDB7F10"/>
    <w:multiLevelType w:val="multilevel"/>
    <w:tmpl w:val="5570023C"/>
    <w:styleLink w:val="CurrentList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1E768D2"/>
    <w:multiLevelType w:val="multilevel"/>
    <w:tmpl w:val="93965C56"/>
    <w:styleLink w:val="CurrentList1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0" w15:restartNumberingAfterBreak="0">
    <w:nsid w:val="71EB0299"/>
    <w:multiLevelType w:val="multilevel"/>
    <w:tmpl w:val="5570023C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7297505D"/>
    <w:multiLevelType w:val="multilevel"/>
    <w:tmpl w:val="8EA4CD7C"/>
    <w:styleLink w:val="CurrentList6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2" w15:restartNumberingAfterBreak="0">
    <w:nsid w:val="733F09A6"/>
    <w:multiLevelType w:val="multilevel"/>
    <w:tmpl w:val="93965C56"/>
    <w:styleLink w:val="CurrentList3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3" w15:restartNumberingAfterBreak="0">
    <w:nsid w:val="73BC4FE9"/>
    <w:multiLevelType w:val="multilevel"/>
    <w:tmpl w:val="AE522CD0"/>
    <w:styleLink w:val="CurrentList4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76295E6E"/>
    <w:multiLevelType w:val="multilevel"/>
    <w:tmpl w:val="98F8F222"/>
    <w:styleLink w:val="CurrentList2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763A6F7D"/>
    <w:multiLevelType w:val="multilevel"/>
    <w:tmpl w:val="98F8F222"/>
    <w:styleLink w:val="CurrentList3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76527571"/>
    <w:multiLevelType w:val="multilevel"/>
    <w:tmpl w:val="EAC0906A"/>
    <w:styleLink w:val="CurrentList4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7" w15:restartNumberingAfterBreak="0">
    <w:nsid w:val="765C6807"/>
    <w:multiLevelType w:val="multilevel"/>
    <w:tmpl w:val="646E3A9E"/>
    <w:styleLink w:val="CurrentList5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8" w15:restartNumberingAfterBreak="0">
    <w:nsid w:val="77AB26FB"/>
    <w:multiLevelType w:val="multilevel"/>
    <w:tmpl w:val="93965C56"/>
    <w:styleLink w:val="CurrentList1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9" w15:restartNumberingAfterBreak="0">
    <w:nsid w:val="790B6478"/>
    <w:multiLevelType w:val="multilevel"/>
    <w:tmpl w:val="AE522CD0"/>
    <w:styleLink w:val="CurrentList3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91E5465"/>
    <w:multiLevelType w:val="multilevel"/>
    <w:tmpl w:val="646E3A9E"/>
    <w:styleLink w:val="CurrentList5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1" w15:restartNumberingAfterBreak="0">
    <w:nsid w:val="79D8393F"/>
    <w:multiLevelType w:val="multilevel"/>
    <w:tmpl w:val="5570023C"/>
    <w:styleLink w:val="CurrentList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B024002"/>
    <w:multiLevelType w:val="multilevel"/>
    <w:tmpl w:val="8EA4CD7C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3" w15:restartNumberingAfterBreak="0">
    <w:nsid w:val="7B87412D"/>
    <w:multiLevelType w:val="multilevel"/>
    <w:tmpl w:val="93965C56"/>
    <w:styleLink w:val="CurrentList2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4" w15:restartNumberingAfterBreak="0">
    <w:nsid w:val="7BA2504F"/>
    <w:multiLevelType w:val="multilevel"/>
    <w:tmpl w:val="5570023C"/>
    <w:styleLink w:val="CurrentList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num w:numId="1" w16cid:durableId="786583718">
    <w:abstractNumId w:val="66"/>
  </w:num>
  <w:num w:numId="2" w16cid:durableId="1501509077">
    <w:abstractNumId w:val="47"/>
  </w:num>
  <w:num w:numId="3" w16cid:durableId="689843092">
    <w:abstractNumId w:val="3"/>
  </w:num>
  <w:num w:numId="4" w16cid:durableId="149057919">
    <w:abstractNumId w:val="58"/>
  </w:num>
  <w:num w:numId="5" w16cid:durableId="2101363905">
    <w:abstractNumId w:val="28"/>
  </w:num>
  <w:num w:numId="6" w16cid:durableId="2019037542">
    <w:abstractNumId w:val="57"/>
  </w:num>
  <w:num w:numId="7" w16cid:durableId="949094224">
    <w:abstractNumId w:val="53"/>
  </w:num>
  <w:num w:numId="8" w16cid:durableId="355427017">
    <w:abstractNumId w:val="43"/>
  </w:num>
  <w:num w:numId="9" w16cid:durableId="641888908">
    <w:abstractNumId w:val="27"/>
  </w:num>
  <w:num w:numId="10" w16cid:durableId="449857897">
    <w:abstractNumId w:val="81"/>
  </w:num>
  <w:num w:numId="11" w16cid:durableId="201748359">
    <w:abstractNumId w:val="23"/>
  </w:num>
  <w:num w:numId="12" w16cid:durableId="297761575">
    <w:abstractNumId w:val="38"/>
  </w:num>
  <w:num w:numId="13" w16cid:durableId="1251038673">
    <w:abstractNumId w:val="84"/>
  </w:num>
  <w:num w:numId="14" w16cid:durableId="1577937540">
    <w:abstractNumId w:val="68"/>
  </w:num>
  <w:num w:numId="15" w16cid:durableId="1764302439">
    <w:abstractNumId w:val="24"/>
  </w:num>
  <w:num w:numId="16" w16cid:durableId="273099529">
    <w:abstractNumId w:val="36"/>
  </w:num>
  <w:num w:numId="17" w16cid:durableId="909340694">
    <w:abstractNumId w:val="5"/>
  </w:num>
  <w:num w:numId="18" w16cid:durableId="924844035">
    <w:abstractNumId w:val="46"/>
  </w:num>
  <w:num w:numId="19" w16cid:durableId="665129569">
    <w:abstractNumId w:val="17"/>
  </w:num>
  <w:num w:numId="20" w16cid:durableId="449130254">
    <w:abstractNumId w:val="26"/>
  </w:num>
  <w:num w:numId="21" w16cid:durableId="77101521">
    <w:abstractNumId w:val="69"/>
  </w:num>
  <w:num w:numId="22" w16cid:durableId="749815410">
    <w:abstractNumId w:val="78"/>
  </w:num>
  <w:num w:numId="23" w16cid:durableId="1087583092">
    <w:abstractNumId w:val="22"/>
  </w:num>
  <w:num w:numId="24" w16cid:durableId="408042972">
    <w:abstractNumId w:val="30"/>
  </w:num>
  <w:num w:numId="25" w16cid:durableId="1411582126">
    <w:abstractNumId w:val="31"/>
  </w:num>
  <w:num w:numId="26" w16cid:durableId="1075005943">
    <w:abstractNumId w:val="65"/>
  </w:num>
  <w:num w:numId="27" w16cid:durableId="1343777302">
    <w:abstractNumId w:val="4"/>
  </w:num>
  <w:num w:numId="28" w16cid:durableId="1965430035">
    <w:abstractNumId w:val="74"/>
  </w:num>
  <w:num w:numId="29" w16cid:durableId="481967297">
    <w:abstractNumId w:val="19"/>
  </w:num>
  <w:num w:numId="30" w16cid:durableId="1316684021">
    <w:abstractNumId w:val="20"/>
  </w:num>
  <w:num w:numId="31" w16cid:durableId="2107381947">
    <w:abstractNumId w:val="6"/>
  </w:num>
  <w:num w:numId="32" w16cid:durableId="1680082621">
    <w:abstractNumId w:val="35"/>
  </w:num>
  <w:num w:numId="33" w16cid:durableId="887304929">
    <w:abstractNumId w:val="21"/>
  </w:num>
  <w:num w:numId="34" w16cid:durableId="499855038">
    <w:abstractNumId w:val="83"/>
  </w:num>
  <w:num w:numId="35" w16cid:durableId="43910132">
    <w:abstractNumId w:val="15"/>
  </w:num>
  <w:num w:numId="36" w16cid:durableId="1439838714">
    <w:abstractNumId w:val="72"/>
  </w:num>
  <w:num w:numId="37" w16cid:durableId="22902326">
    <w:abstractNumId w:val="50"/>
  </w:num>
  <w:num w:numId="38" w16cid:durableId="115373779">
    <w:abstractNumId w:val="62"/>
  </w:num>
  <w:num w:numId="39" w16cid:durableId="1452699745">
    <w:abstractNumId w:val="82"/>
  </w:num>
  <w:num w:numId="40" w16cid:durableId="915436570">
    <w:abstractNumId w:val="13"/>
  </w:num>
  <w:num w:numId="41" w16cid:durableId="1498375152">
    <w:abstractNumId w:val="1"/>
  </w:num>
  <w:num w:numId="42" w16cid:durableId="1797330090">
    <w:abstractNumId w:val="75"/>
  </w:num>
  <w:num w:numId="43" w16cid:durableId="1590504304">
    <w:abstractNumId w:val="11"/>
  </w:num>
  <w:num w:numId="44" w16cid:durableId="334965796">
    <w:abstractNumId w:val="51"/>
  </w:num>
  <w:num w:numId="45" w16cid:durableId="184245966">
    <w:abstractNumId w:val="64"/>
  </w:num>
  <w:num w:numId="46" w16cid:durableId="768044110">
    <w:abstractNumId w:val="79"/>
  </w:num>
  <w:num w:numId="47" w16cid:durableId="2039576752">
    <w:abstractNumId w:val="9"/>
  </w:num>
  <w:num w:numId="48" w16cid:durableId="1901868970">
    <w:abstractNumId w:val="39"/>
  </w:num>
  <w:num w:numId="49" w16cid:durableId="865366602">
    <w:abstractNumId w:val="55"/>
  </w:num>
  <w:num w:numId="50" w16cid:durableId="133567479">
    <w:abstractNumId w:val="16"/>
  </w:num>
  <w:num w:numId="51" w16cid:durableId="1969043471">
    <w:abstractNumId w:val="73"/>
  </w:num>
  <w:num w:numId="52" w16cid:durableId="1836190093">
    <w:abstractNumId w:val="2"/>
  </w:num>
  <w:num w:numId="53" w16cid:durableId="21322160">
    <w:abstractNumId w:val="29"/>
  </w:num>
  <w:num w:numId="54" w16cid:durableId="976646799">
    <w:abstractNumId w:val="12"/>
  </w:num>
  <w:num w:numId="55" w16cid:durableId="1392725761">
    <w:abstractNumId w:val="44"/>
  </w:num>
  <w:num w:numId="56" w16cid:durableId="1049114479">
    <w:abstractNumId w:val="76"/>
  </w:num>
  <w:num w:numId="57" w16cid:durableId="661202638">
    <w:abstractNumId w:val="54"/>
  </w:num>
  <w:num w:numId="58" w16cid:durableId="334917741">
    <w:abstractNumId w:val="48"/>
  </w:num>
  <w:num w:numId="59" w16cid:durableId="1516993878">
    <w:abstractNumId w:val="59"/>
  </w:num>
  <w:num w:numId="60" w16cid:durableId="1873179126">
    <w:abstractNumId w:val="80"/>
  </w:num>
  <w:num w:numId="61" w16cid:durableId="170265808">
    <w:abstractNumId w:val="0"/>
  </w:num>
  <w:num w:numId="62" w16cid:durableId="2071265484">
    <w:abstractNumId w:val="37"/>
  </w:num>
  <w:num w:numId="63" w16cid:durableId="780876289">
    <w:abstractNumId w:val="49"/>
  </w:num>
  <w:num w:numId="64" w16cid:durableId="284967535">
    <w:abstractNumId w:val="77"/>
  </w:num>
  <w:num w:numId="65" w16cid:durableId="306785903">
    <w:abstractNumId w:val="60"/>
  </w:num>
  <w:num w:numId="66" w16cid:durableId="393505843">
    <w:abstractNumId w:val="40"/>
  </w:num>
  <w:num w:numId="67" w16cid:durableId="1024937539">
    <w:abstractNumId w:val="14"/>
  </w:num>
  <w:num w:numId="68" w16cid:durableId="2138253785">
    <w:abstractNumId w:val="10"/>
  </w:num>
  <w:num w:numId="69" w16cid:durableId="1251086273">
    <w:abstractNumId w:val="33"/>
  </w:num>
  <w:num w:numId="70" w16cid:durableId="822160827">
    <w:abstractNumId w:val="42"/>
  </w:num>
  <w:num w:numId="71" w16cid:durableId="1858618778">
    <w:abstractNumId w:val="61"/>
  </w:num>
  <w:num w:numId="72" w16cid:durableId="383915900">
    <w:abstractNumId w:val="67"/>
  </w:num>
  <w:num w:numId="73" w16cid:durableId="1402101187">
    <w:abstractNumId w:val="63"/>
  </w:num>
  <w:num w:numId="74" w16cid:durableId="995646779">
    <w:abstractNumId w:val="70"/>
  </w:num>
  <w:num w:numId="75" w16cid:durableId="991712971">
    <w:abstractNumId w:val="71"/>
  </w:num>
  <w:num w:numId="76" w16cid:durableId="760180369">
    <w:abstractNumId w:val="52"/>
  </w:num>
  <w:num w:numId="77" w16cid:durableId="1373339173">
    <w:abstractNumId w:val="45"/>
  </w:num>
  <w:num w:numId="78" w16cid:durableId="474029682">
    <w:abstractNumId w:val="34"/>
  </w:num>
  <w:num w:numId="79" w16cid:durableId="1499230678">
    <w:abstractNumId w:val="25"/>
  </w:num>
  <w:num w:numId="80" w16cid:durableId="923495663">
    <w:abstractNumId w:val="7"/>
  </w:num>
  <w:num w:numId="81" w16cid:durableId="904878479">
    <w:abstractNumId w:val="8"/>
  </w:num>
  <w:num w:numId="82" w16cid:durableId="435638572">
    <w:abstractNumId w:val="32"/>
  </w:num>
  <w:num w:numId="83" w16cid:durableId="732239661">
    <w:abstractNumId w:val="56"/>
  </w:num>
  <w:num w:numId="84" w16cid:durableId="1130131185">
    <w:abstractNumId w:val="41"/>
  </w:num>
  <w:num w:numId="85" w16cid:durableId="1676419813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E"/>
    <w:rsid w:val="00016A2A"/>
    <w:rsid w:val="000178C0"/>
    <w:rsid w:val="000220E1"/>
    <w:rsid w:val="00022621"/>
    <w:rsid w:val="000412FC"/>
    <w:rsid w:val="00042779"/>
    <w:rsid w:val="00045045"/>
    <w:rsid w:val="00047436"/>
    <w:rsid w:val="000536DB"/>
    <w:rsid w:val="00055B2A"/>
    <w:rsid w:val="00073800"/>
    <w:rsid w:val="00087E3C"/>
    <w:rsid w:val="00092339"/>
    <w:rsid w:val="00095AE0"/>
    <w:rsid w:val="00096178"/>
    <w:rsid w:val="000A742D"/>
    <w:rsid w:val="000B1D22"/>
    <w:rsid w:val="000C7979"/>
    <w:rsid w:val="000D46B3"/>
    <w:rsid w:val="000D5264"/>
    <w:rsid w:val="000D6F10"/>
    <w:rsid w:val="000E3B07"/>
    <w:rsid w:val="000E5B5E"/>
    <w:rsid w:val="000E7456"/>
    <w:rsid w:val="00111A99"/>
    <w:rsid w:val="00113A7E"/>
    <w:rsid w:val="00113A8C"/>
    <w:rsid w:val="0012086C"/>
    <w:rsid w:val="00124464"/>
    <w:rsid w:val="00125188"/>
    <w:rsid w:val="001257A9"/>
    <w:rsid w:val="001264D3"/>
    <w:rsid w:val="0013050E"/>
    <w:rsid w:val="001322B8"/>
    <w:rsid w:val="001334A8"/>
    <w:rsid w:val="0014013E"/>
    <w:rsid w:val="001423E6"/>
    <w:rsid w:val="00142D10"/>
    <w:rsid w:val="001438C0"/>
    <w:rsid w:val="00155732"/>
    <w:rsid w:val="00156CDC"/>
    <w:rsid w:val="00164B09"/>
    <w:rsid w:val="00171126"/>
    <w:rsid w:val="0017197D"/>
    <w:rsid w:val="001812E3"/>
    <w:rsid w:val="00183AB1"/>
    <w:rsid w:val="00185A3C"/>
    <w:rsid w:val="00195041"/>
    <w:rsid w:val="001A2A03"/>
    <w:rsid w:val="001A64F1"/>
    <w:rsid w:val="001B1081"/>
    <w:rsid w:val="001B2AA3"/>
    <w:rsid w:val="001B73D3"/>
    <w:rsid w:val="001D10D6"/>
    <w:rsid w:val="001D17E2"/>
    <w:rsid w:val="001D22BC"/>
    <w:rsid w:val="001E63A0"/>
    <w:rsid w:val="001F7146"/>
    <w:rsid w:val="00213423"/>
    <w:rsid w:val="00213AD8"/>
    <w:rsid w:val="002240F2"/>
    <w:rsid w:val="00231D70"/>
    <w:rsid w:val="00246B55"/>
    <w:rsid w:val="00247FD0"/>
    <w:rsid w:val="0025035D"/>
    <w:rsid w:val="0025418C"/>
    <w:rsid w:val="0025474A"/>
    <w:rsid w:val="002563DB"/>
    <w:rsid w:val="00262BAC"/>
    <w:rsid w:val="0026541D"/>
    <w:rsid w:val="00271F06"/>
    <w:rsid w:val="002735D1"/>
    <w:rsid w:val="00284725"/>
    <w:rsid w:val="002847FA"/>
    <w:rsid w:val="002905FC"/>
    <w:rsid w:val="0029525F"/>
    <w:rsid w:val="002A1B13"/>
    <w:rsid w:val="002A4E10"/>
    <w:rsid w:val="002A7FAB"/>
    <w:rsid w:val="002B515F"/>
    <w:rsid w:val="002C59C4"/>
    <w:rsid w:val="002D064D"/>
    <w:rsid w:val="002E53F0"/>
    <w:rsid w:val="00323B14"/>
    <w:rsid w:val="00331E95"/>
    <w:rsid w:val="00350575"/>
    <w:rsid w:val="00353282"/>
    <w:rsid w:val="0038305B"/>
    <w:rsid w:val="00383F23"/>
    <w:rsid w:val="0039007C"/>
    <w:rsid w:val="003A0B53"/>
    <w:rsid w:val="003A4AC8"/>
    <w:rsid w:val="003A6F22"/>
    <w:rsid w:val="003B0D99"/>
    <w:rsid w:val="003C7311"/>
    <w:rsid w:val="003D0D82"/>
    <w:rsid w:val="003E5242"/>
    <w:rsid w:val="003F3632"/>
    <w:rsid w:val="00414672"/>
    <w:rsid w:val="0042205F"/>
    <w:rsid w:val="00426BF6"/>
    <w:rsid w:val="00431901"/>
    <w:rsid w:val="00431DF2"/>
    <w:rsid w:val="00450FFB"/>
    <w:rsid w:val="00452236"/>
    <w:rsid w:val="00456AC7"/>
    <w:rsid w:val="00456B58"/>
    <w:rsid w:val="00457473"/>
    <w:rsid w:val="004664C3"/>
    <w:rsid w:val="00480E47"/>
    <w:rsid w:val="00484D63"/>
    <w:rsid w:val="00493FF6"/>
    <w:rsid w:val="004A1128"/>
    <w:rsid w:val="004A1F35"/>
    <w:rsid w:val="004A5057"/>
    <w:rsid w:val="004C2B84"/>
    <w:rsid w:val="004C32B1"/>
    <w:rsid w:val="004C5E1C"/>
    <w:rsid w:val="004D4BEB"/>
    <w:rsid w:val="004E6A0A"/>
    <w:rsid w:val="004F193D"/>
    <w:rsid w:val="004F3B8D"/>
    <w:rsid w:val="005000D0"/>
    <w:rsid w:val="00505686"/>
    <w:rsid w:val="00505874"/>
    <w:rsid w:val="0051496C"/>
    <w:rsid w:val="00515486"/>
    <w:rsid w:val="00524FB6"/>
    <w:rsid w:val="00527D8A"/>
    <w:rsid w:val="00535A67"/>
    <w:rsid w:val="00540595"/>
    <w:rsid w:val="0054751C"/>
    <w:rsid w:val="00556977"/>
    <w:rsid w:val="00556E92"/>
    <w:rsid w:val="00560791"/>
    <w:rsid w:val="00562EB1"/>
    <w:rsid w:val="00566000"/>
    <w:rsid w:val="00567BD4"/>
    <w:rsid w:val="00573303"/>
    <w:rsid w:val="00585AB0"/>
    <w:rsid w:val="00593604"/>
    <w:rsid w:val="00595523"/>
    <w:rsid w:val="005A31C6"/>
    <w:rsid w:val="005A5D52"/>
    <w:rsid w:val="005A6B8B"/>
    <w:rsid w:val="005B55F1"/>
    <w:rsid w:val="005D6237"/>
    <w:rsid w:val="005E0814"/>
    <w:rsid w:val="005E2A13"/>
    <w:rsid w:val="005E3883"/>
    <w:rsid w:val="005E4DFD"/>
    <w:rsid w:val="005F06C6"/>
    <w:rsid w:val="00607A26"/>
    <w:rsid w:val="00613906"/>
    <w:rsid w:val="00620C19"/>
    <w:rsid w:val="006223E2"/>
    <w:rsid w:val="00623B2F"/>
    <w:rsid w:val="006305C4"/>
    <w:rsid w:val="00633BD6"/>
    <w:rsid w:val="00640249"/>
    <w:rsid w:val="00642580"/>
    <w:rsid w:val="00646739"/>
    <w:rsid w:val="00646E1F"/>
    <w:rsid w:val="006504EB"/>
    <w:rsid w:val="00655024"/>
    <w:rsid w:val="00655592"/>
    <w:rsid w:val="0065722E"/>
    <w:rsid w:val="0066141D"/>
    <w:rsid w:val="006730CE"/>
    <w:rsid w:val="0067329F"/>
    <w:rsid w:val="006775EF"/>
    <w:rsid w:val="006802C5"/>
    <w:rsid w:val="006833B6"/>
    <w:rsid w:val="00685029"/>
    <w:rsid w:val="00690477"/>
    <w:rsid w:val="006927CC"/>
    <w:rsid w:val="00694601"/>
    <w:rsid w:val="00696FE6"/>
    <w:rsid w:val="006B48E3"/>
    <w:rsid w:val="006B503D"/>
    <w:rsid w:val="006C2DD9"/>
    <w:rsid w:val="006D6E0B"/>
    <w:rsid w:val="006F26DB"/>
    <w:rsid w:val="00700A94"/>
    <w:rsid w:val="007108B9"/>
    <w:rsid w:val="00730981"/>
    <w:rsid w:val="00734503"/>
    <w:rsid w:val="007409F3"/>
    <w:rsid w:val="00742BEF"/>
    <w:rsid w:val="00746BA8"/>
    <w:rsid w:val="00763F1C"/>
    <w:rsid w:val="0077264E"/>
    <w:rsid w:val="007773AF"/>
    <w:rsid w:val="0078288B"/>
    <w:rsid w:val="00785A48"/>
    <w:rsid w:val="00795C32"/>
    <w:rsid w:val="00795FCE"/>
    <w:rsid w:val="007A5282"/>
    <w:rsid w:val="007B4BA5"/>
    <w:rsid w:val="007B7522"/>
    <w:rsid w:val="007C2EE4"/>
    <w:rsid w:val="007D4F75"/>
    <w:rsid w:val="007D5BF1"/>
    <w:rsid w:val="007D7B89"/>
    <w:rsid w:val="007E3E58"/>
    <w:rsid w:val="007F3CF1"/>
    <w:rsid w:val="00801FCD"/>
    <w:rsid w:val="008127A7"/>
    <w:rsid w:val="0081705B"/>
    <w:rsid w:val="0082572A"/>
    <w:rsid w:val="00835BF2"/>
    <w:rsid w:val="0083734A"/>
    <w:rsid w:val="00857F61"/>
    <w:rsid w:val="00861B9D"/>
    <w:rsid w:val="00862578"/>
    <w:rsid w:val="00866693"/>
    <w:rsid w:val="00867A44"/>
    <w:rsid w:val="008807B9"/>
    <w:rsid w:val="00883985"/>
    <w:rsid w:val="008901D0"/>
    <w:rsid w:val="0089203F"/>
    <w:rsid w:val="008946DB"/>
    <w:rsid w:val="00894DDD"/>
    <w:rsid w:val="0089523B"/>
    <w:rsid w:val="008A6447"/>
    <w:rsid w:val="008B1BDB"/>
    <w:rsid w:val="008C329B"/>
    <w:rsid w:val="008E02DA"/>
    <w:rsid w:val="008E159D"/>
    <w:rsid w:val="008E215D"/>
    <w:rsid w:val="008E4A76"/>
    <w:rsid w:val="008F284D"/>
    <w:rsid w:val="0090128C"/>
    <w:rsid w:val="00915FF1"/>
    <w:rsid w:val="00916E16"/>
    <w:rsid w:val="00931D23"/>
    <w:rsid w:val="00934F40"/>
    <w:rsid w:val="00935F11"/>
    <w:rsid w:val="00945717"/>
    <w:rsid w:val="00984087"/>
    <w:rsid w:val="00991849"/>
    <w:rsid w:val="0099209E"/>
    <w:rsid w:val="00993118"/>
    <w:rsid w:val="0099760B"/>
    <w:rsid w:val="009A5830"/>
    <w:rsid w:val="009A7765"/>
    <w:rsid w:val="009A793D"/>
    <w:rsid w:val="009C641D"/>
    <w:rsid w:val="009D4E14"/>
    <w:rsid w:val="009D59D3"/>
    <w:rsid w:val="009E4773"/>
    <w:rsid w:val="009E5B8E"/>
    <w:rsid w:val="009E6EB3"/>
    <w:rsid w:val="009F5F02"/>
    <w:rsid w:val="009F609A"/>
    <w:rsid w:val="009F7DA8"/>
    <w:rsid w:val="00A07655"/>
    <w:rsid w:val="00A13BD6"/>
    <w:rsid w:val="00A24E1E"/>
    <w:rsid w:val="00A271D0"/>
    <w:rsid w:val="00A33241"/>
    <w:rsid w:val="00A33BC8"/>
    <w:rsid w:val="00A37451"/>
    <w:rsid w:val="00A428C9"/>
    <w:rsid w:val="00A446AF"/>
    <w:rsid w:val="00A453CC"/>
    <w:rsid w:val="00A60550"/>
    <w:rsid w:val="00A6553B"/>
    <w:rsid w:val="00A724C1"/>
    <w:rsid w:val="00A75028"/>
    <w:rsid w:val="00A757FD"/>
    <w:rsid w:val="00A769CB"/>
    <w:rsid w:val="00A836F3"/>
    <w:rsid w:val="00A938BD"/>
    <w:rsid w:val="00A94F88"/>
    <w:rsid w:val="00A96977"/>
    <w:rsid w:val="00AA0319"/>
    <w:rsid w:val="00AA5B89"/>
    <w:rsid w:val="00AB19A7"/>
    <w:rsid w:val="00AB4A46"/>
    <w:rsid w:val="00AB65BD"/>
    <w:rsid w:val="00AC001F"/>
    <w:rsid w:val="00AD5BED"/>
    <w:rsid w:val="00AD7511"/>
    <w:rsid w:val="00AF009F"/>
    <w:rsid w:val="00AF16B6"/>
    <w:rsid w:val="00AF1DBD"/>
    <w:rsid w:val="00AF3331"/>
    <w:rsid w:val="00AF3CA8"/>
    <w:rsid w:val="00B20CAF"/>
    <w:rsid w:val="00B4238E"/>
    <w:rsid w:val="00B646AA"/>
    <w:rsid w:val="00B670CB"/>
    <w:rsid w:val="00B7091C"/>
    <w:rsid w:val="00B73707"/>
    <w:rsid w:val="00B74530"/>
    <w:rsid w:val="00B76BC6"/>
    <w:rsid w:val="00B8604D"/>
    <w:rsid w:val="00B860FE"/>
    <w:rsid w:val="00B92FA2"/>
    <w:rsid w:val="00B96499"/>
    <w:rsid w:val="00BA2425"/>
    <w:rsid w:val="00BA286E"/>
    <w:rsid w:val="00BA4C34"/>
    <w:rsid w:val="00BA7236"/>
    <w:rsid w:val="00BB6AC4"/>
    <w:rsid w:val="00BC0B70"/>
    <w:rsid w:val="00BC1565"/>
    <w:rsid w:val="00BC3298"/>
    <w:rsid w:val="00BC34D6"/>
    <w:rsid w:val="00BC7049"/>
    <w:rsid w:val="00BD0383"/>
    <w:rsid w:val="00BD366F"/>
    <w:rsid w:val="00BD4625"/>
    <w:rsid w:val="00BE25EF"/>
    <w:rsid w:val="00BE287B"/>
    <w:rsid w:val="00BE608E"/>
    <w:rsid w:val="00BE6E95"/>
    <w:rsid w:val="00BE77D2"/>
    <w:rsid w:val="00BF3245"/>
    <w:rsid w:val="00C006DA"/>
    <w:rsid w:val="00C11177"/>
    <w:rsid w:val="00C12401"/>
    <w:rsid w:val="00C12E08"/>
    <w:rsid w:val="00C25B03"/>
    <w:rsid w:val="00C320BC"/>
    <w:rsid w:val="00C33827"/>
    <w:rsid w:val="00C346BD"/>
    <w:rsid w:val="00C35004"/>
    <w:rsid w:val="00C3541D"/>
    <w:rsid w:val="00C40B09"/>
    <w:rsid w:val="00C41382"/>
    <w:rsid w:val="00C515E5"/>
    <w:rsid w:val="00C5755F"/>
    <w:rsid w:val="00C63011"/>
    <w:rsid w:val="00C6464C"/>
    <w:rsid w:val="00C6466E"/>
    <w:rsid w:val="00C72848"/>
    <w:rsid w:val="00C7552A"/>
    <w:rsid w:val="00C76292"/>
    <w:rsid w:val="00C80CD1"/>
    <w:rsid w:val="00C92874"/>
    <w:rsid w:val="00C93E94"/>
    <w:rsid w:val="00C945B6"/>
    <w:rsid w:val="00CB0BEB"/>
    <w:rsid w:val="00CC1A7B"/>
    <w:rsid w:val="00CC5EF0"/>
    <w:rsid w:val="00CD388A"/>
    <w:rsid w:val="00CD4F41"/>
    <w:rsid w:val="00CD5469"/>
    <w:rsid w:val="00CD5EF9"/>
    <w:rsid w:val="00CE0235"/>
    <w:rsid w:val="00CE1E1E"/>
    <w:rsid w:val="00CE7A21"/>
    <w:rsid w:val="00CF399A"/>
    <w:rsid w:val="00CF5C3D"/>
    <w:rsid w:val="00CF5E08"/>
    <w:rsid w:val="00CF6DE2"/>
    <w:rsid w:val="00D10B3C"/>
    <w:rsid w:val="00D17B66"/>
    <w:rsid w:val="00D20270"/>
    <w:rsid w:val="00D22F84"/>
    <w:rsid w:val="00D23AC5"/>
    <w:rsid w:val="00D250D3"/>
    <w:rsid w:val="00D419D8"/>
    <w:rsid w:val="00D438E0"/>
    <w:rsid w:val="00D61B01"/>
    <w:rsid w:val="00D62FE7"/>
    <w:rsid w:val="00D636BA"/>
    <w:rsid w:val="00D65072"/>
    <w:rsid w:val="00D74D26"/>
    <w:rsid w:val="00D816F1"/>
    <w:rsid w:val="00D825E0"/>
    <w:rsid w:val="00D83911"/>
    <w:rsid w:val="00DA1E67"/>
    <w:rsid w:val="00DA21DA"/>
    <w:rsid w:val="00DB3FA3"/>
    <w:rsid w:val="00DB655D"/>
    <w:rsid w:val="00DB77EF"/>
    <w:rsid w:val="00DD25FC"/>
    <w:rsid w:val="00DD3BB7"/>
    <w:rsid w:val="00DD3F5D"/>
    <w:rsid w:val="00DD5AF4"/>
    <w:rsid w:val="00DE6ED8"/>
    <w:rsid w:val="00DF13A8"/>
    <w:rsid w:val="00E056E2"/>
    <w:rsid w:val="00E074F9"/>
    <w:rsid w:val="00E10E46"/>
    <w:rsid w:val="00E127E9"/>
    <w:rsid w:val="00E20918"/>
    <w:rsid w:val="00E213E2"/>
    <w:rsid w:val="00E32936"/>
    <w:rsid w:val="00E338FA"/>
    <w:rsid w:val="00E33AAA"/>
    <w:rsid w:val="00E3551C"/>
    <w:rsid w:val="00E43BE3"/>
    <w:rsid w:val="00E44D73"/>
    <w:rsid w:val="00E54BEA"/>
    <w:rsid w:val="00E57E01"/>
    <w:rsid w:val="00E80073"/>
    <w:rsid w:val="00E81F41"/>
    <w:rsid w:val="00E85530"/>
    <w:rsid w:val="00E9254E"/>
    <w:rsid w:val="00E95ED8"/>
    <w:rsid w:val="00EA283A"/>
    <w:rsid w:val="00EA47AE"/>
    <w:rsid w:val="00EA56B6"/>
    <w:rsid w:val="00EB24AB"/>
    <w:rsid w:val="00EC219D"/>
    <w:rsid w:val="00EC4866"/>
    <w:rsid w:val="00ED2763"/>
    <w:rsid w:val="00ED7495"/>
    <w:rsid w:val="00EF7EF3"/>
    <w:rsid w:val="00F00E97"/>
    <w:rsid w:val="00F061F1"/>
    <w:rsid w:val="00F13398"/>
    <w:rsid w:val="00F23139"/>
    <w:rsid w:val="00F27B5A"/>
    <w:rsid w:val="00F6250E"/>
    <w:rsid w:val="00F649D8"/>
    <w:rsid w:val="00F77D72"/>
    <w:rsid w:val="00F81A7C"/>
    <w:rsid w:val="00FA4DCC"/>
    <w:rsid w:val="00FB5A08"/>
    <w:rsid w:val="00FB7F83"/>
    <w:rsid w:val="00FC6933"/>
    <w:rsid w:val="00FC6B04"/>
    <w:rsid w:val="00FC73BF"/>
    <w:rsid w:val="00FE31D2"/>
    <w:rsid w:val="00FF1D60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6E1CE"/>
  <w15:chartTrackingRefBased/>
  <w15:docId w15:val="{BC9F20C7-23D9-1440-B2EA-E456F8B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286E"/>
    <w:pPr>
      <w:keepNext/>
      <w:tabs>
        <w:tab w:val="left" w:pos="720"/>
        <w:tab w:val="left" w:pos="1080"/>
      </w:tabs>
      <w:ind w:left="108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BE3"/>
  </w:style>
  <w:style w:type="paragraph" w:styleId="Footer">
    <w:name w:val="footer"/>
    <w:basedOn w:val="Normal"/>
    <w:link w:val="Foot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3BE3"/>
  </w:style>
  <w:style w:type="character" w:styleId="PageNumber">
    <w:name w:val="page number"/>
    <w:basedOn w:val="DefaultParagraphFont"/>
    <w:uiPriority w:val="99"/>
    <w:semiHidden/>
    <w:unhideWhenUsed/>
    <w:rsid w:val="00E43BE3"/>
  </w:style>
  <w:style w:type="paragraph" w:styleId="NormalWeb">
    <w:name w:val="Normal (Web)"/>
    <w:basedOn w:val="Normal"/>
    <w:uiPriority w:val="99"/>
    <w:semiHidden/>
    <w:unhideWhenUsed/>
    <w:rsid w:val="00426BF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4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35D1"/>
  </w:style>
  <w:style w:type="character" w:styleId="Hyperlink">
    <w:name w:val="Hyperlink"/>
    <w:basedOn w:val="DefaultParagraphFont"/>
    <w:unhideWhenUsed/>
    <w:rsid w:val="00EF7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88B"/>
    <w:rPr>
      <w:rFonts w:ascii="Times New Roman" w:eastAsia="Times New Roman" w:hAnsi="Times New Roman" w:cs="Times New Roman"/>
    </w:rPr>
  </w:style>
  <w:style w:type="numbering" w:customStyle="1" w:styleId="CurrentList5">
    <w:name w:val="Current List5"/>
    <w:uiPriority w:val="99"/>
    <w:rsid w:val="00DA21DA"/>
    <w:pPr>
      <w:numPr>
        <w:numId w:val="3"/>
      </w:numPr>
    </w:pPr>
  </w:style>
  <w:style w:type="table" w:styleId="TableGrid">
    <w:name w:val="Table Grid"/>
    <w:basedOn w:val="TableNormal"/>
    <w:uiPriority w:val="39"/>
    <w:rsid w:val="006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20CAF"/>
    <w:pPr>
      <w:numPr>
        <w:numId w:val="5"/>
      </w:numPr>
    </w:pPr>
  </w:style>
  <w:style w:type="numbering" w:customStyle="1" w:styleId="CurrentList2">
    <w:name w:val="Current List2"/>
    <w:uiPriority w:val="99"/>
    <w:rsid w:val="00B20CAF"/>
    <w:pPr>
      <w:numPr>
        <w:numId w:val="6"/>
      </w:numPr>
    </w:pPr>
  </w:style>
  <w:style w:type="numbering" w:customStyle="1" w:styleId="CurrentList3">
    <w:name w:val="Current List3"/>
    <w:uiPriority w:val="99"/>
    <w:rsid w:val="00B20CAF"/>
    <w:pPr>
      <w:numPr>
        <w:numId w:val="7"/>
      </w:numPr>
    </w:pPr>
  </w:style>
  <w:style w:type="numbering" w:customStyle="1" w:styleId="CurrentList4">
    <w:name w:val="Current List4"/>
    <w:uiPriority w:val="99"/>
    <w:rsid w:val="00B20CAF"/>
    <w:pPr>
      <w:numPr>
        <w:numId w:val="8"/>
      </w:numPr>
    </w:pPr>
  </w:style>
  <w:style w:type="numbering" w:customStyle="1" w:styleId="CurrentList6">
    <w:name w:val="Current List6"/>
    <w:uiPriority w:val="99"/>
    <w:rsid w:val="00B20CAF"/>
    <w:pPr>
      <w:numPr>
        <w:numId w:val="9"/>
      </w:numPr>
    </w:pPr>
  </w:style>
  <w:style w:type="numbering" w:customStyle="1" w:styleId="CurrentList7">
    <w:name w:val="Current List7"/>
    <w:uiPriority w:val="99"/>
    <w:rsid w:val="00B860FE"/>
    <w:pPr>
      <w:numPr>
        <w:numId w:val="10"/>
      </w:numPr>
    </w:pPr>
  </w:style>
  <w:style w:type="numbering" w:customStyle="1" w:styleId="CurrentList8">
    <w:name w:val="Current List8"/>
    <w:uiPriority w:val="99"/>
    <w:rsid w:val="00B860FE"/>
    <w:pPr>
      <w:numPr>
        <w:numId w:val="11"/>
      </w:numPr>
    </w:pPr>
  </w:style>
  <w:style w:type="numbering" w:customStyle="1" w:styleId="CurrentList9">
    <w:name w:val="Current List9"/>
    <w:uiPriority w:val="99"/>
    <w:rsid w:val="00B860FE"/>
    <w:pPr>
      <w:numPr>
        <w:numId w:val="12"/>
      </w:numPr>
    </w:pPr>
  </w:style>
  <w:style w:type="numbering" w:customStyle="1" w:styleId="CurrentList10">
    <w:name w:val="Current List10"/>
    <w:uiPriority w:val="99"/>
    <w:rsid w:val="00B860FE"/>
    <w:pPr>
      <w:numPr>
        <w:numId w:val="13"/>
      </w:numPr>
    </w:pPr>
  </w:style>
  <w:style w:type="numbering" w:customStyle="1" w:styleId="CurrentList11">
    <w:name w:val="Current List11"/>
    <w:uiPriority w:val="99"/>
    <w:rsid w:val="00556E92"/>
    <w:pPr>
      <w:numPr>
        <w:numId w:val="14"/>
      </w:numPr>
    </w:pPr>
  </w:style>
  <w:style w:type="numbering" w:customStyle="1" w:styleId="CurrentList12">
    <w:name w:val="Current List12"/>
    <w:uiPriority w:val="99"/>
    <w:rsid w:val="00DD5AF4"/>
    <w:pPr>
      <w:numPr>
        <w:numId w:val="15"/>
      </w:numPr>
    </w:pPr>
  </w:style>
  <w:style w:type="numbering" w:customStyle="1" w:styleId="CurrentList13">
    <w:name w:val="Current List13"/>
    <w:uiPriority w:val="99"/>
    <w:rsid w:val="00AF009F"/>
    <w:pPr>
      <w:numPr>
        <w:numId w:val="16"/>
      </w:numPr>
    </w:pPr>
  </w:style>
  <w:style w:type="numbering" w:customStyle="1" w:styleId="CurrentList14">
    <w:name w:val="Current List14"/>
    <w:uiPriority w:val="99"/>
    <w:rsid w:val="00AF009F"/>
    <w:pPr>
      <w:numPr>
        <w:numId w:val="17"/>
      </w:numPr>
    </w:pPr>
  </w:style>
  <w:style w:type="numbering" w:customStyle="1" w:styleId="CurrentList15">
    <w:name w:val="Current List15"/>
    <w:uiPriority w:val="99"/>
    <w:rsid w:val="00646739"/>
    <w:pPr>
      <w:numPr>
        <w:numId w:val="18"/>
      </w:numPr>
    </w:pPr>
  </w:style>
  <w:style w:type="numbering" w:customStyle="1" w:styleId="CurrentList16">
    <w:name w:val="Current List16"/>
    <w:uiPriority w:val="99"/>
    <w:rsid w:val="004F193D"/>
    <w:pPr>
      <w:numPr>
        <w:numId w:val="19"/>
      </w:numPr>
    </w:pPr>
  </w:style>
  <w:style w:type="numbering" w:customStyle="1" w:styleId="CurrentList17">
    <w:name w:val="Current List17"/>
    <w:uiPriority w:val="99"/>
    <w:rsid w:val="004F193D"/>
    <w:pPr>
      <w:numPr>
        <w:numId w:val="20"/>
      </w:numPr>
    </w:pPr>
  </w:style>
  <w:style w:type="numbering" w:customStyle="1" w:styleId="CurrentList18">
    <w:name w:val="Current List18"/>
    <w:uiPriority w:val="99"/>
    <w:rsid w:val="004F193D"/>
    <w:pPr>
      <w:numPr>
        <w:numId w:val="21"/>
      </w:numPr>
    </w:pPr>
  </w:style>
  <w:style w:type="numbering" w:customStyle="1" w:styleId="CurrentList19">
    <w:name w:val="Current List19"/>
    <w:uiPriority w:val="99"/>
    <w:rsid w:val="004F193D"/>
    <w:pPr>
      <w:numPr>
        <w:numId w:val="22"/>
      </w:numPr>
    </w:pPr>
  </w:style>
  <w:style w:type="numbering" w:customStyle="1" w:styleId="CurrentList20">
    <w:name w:val="Current List20"/>
    <w:uiPriority w:val="99"/>
    <w:rsid w:val="004F193D"/>
    <w:pPr>
      <w:numPr>
        <w:numId w:val="23"/>
      </w:numPr>
    </w:pPr>
  </w:style>
  <w:style w:type="numbering" w:customStyle="1" w:styleId="CurrentList21">
    <w:name w:val="Current List21"/>
    <w:uiPriority w:val="99"/>
    <w:rsid w:val="004F193D"/>
    <w:pPr>
      <w:numPr>
        <w:numId w:val="24"/>
      </w:numPr>
    </w:pPr>
  </w:style>
  <w:style w:type="numbering" w:customStyle="1" w:styleId="CurrentList22">
    <w:name w:val="Current List22"/>
    <w:uiPriority w:val="99"/>
    <w:rsid w:val="00CD388A"/>
    <w:pPr>
      <w:numPr>
        <w:numId w:val="25"/>
      </w:numPr>
    </w:pPr>
  </w:style>
  <w:style w:type="numbering" w:customStyle="1" w:styleId="CurrentList23">
    <w:name w:val="Current List23"/>
    <w:uiPriority w:val="99"/>
    <w:rsid w:val="00CD388A"/>
    <w:pPr>
      <w:numPr>
        <w:numId w:val="26"/>
      </w:numPr>
    </w:pPr>
  </w:style>
  <w:style w:type="numbering" w:customStyle="1" w:styleId="CurrentList24">
    <w:name w:val="Current List24"/>
    <w:uiPriority w:val="99"/>
    <w:rsid w:val="00CD388A"/>
    <w:pPr>
      <w:numPr>
        <w:numId w:val="27"/>
      </w:numPr>
    </w:pPr>
  </w:style>
  <w:style w:type="numbering" w:customStyle="1" w:styleId="CurrentList25">
    <w:name w:val="Current List25"/>
    <w:uiPriority w:val="99"/>
    <w:rsid w:val="00CD388A"/>
    <w:pPr>
      <w:numPr>
        <w:numId w:val="28"/>
      </w:numPr>
    </w:pPr>
  </w:style>
  <w:style w:type="numbering" w:customStyle="1" w:styleId="CurrentList26">
    <w:name w:val="Current List26"/>
    <w:uiPriority w:val="99"/>
    <w:rsid w:val="00CD388A"/>
    <w:pPr>
      <w:numPr>
        <w:numId w:val="29"/>
      </w:numPr>
    </w:pPr>
  </w:style>
  <w:style w:type="numbering" w:customStyle="1" w:styleId="CurrentList27">
    <w:name w:val="Current List27"/>
    <w:uiPriority w:val="99"/>
    <w:rsid w:val="00CD388A"/>
    <w:pPr>
      <w:numPr>
        <w:numId w:val="30"/>
      </w:numPr>
    </w:pPr>
  </w:style>
  <w:style w:type="numbering" w:customStyle="1" w:styleId="CurrentList28">
    <w:name w:val="Current List28"/>
    <w:uiPriority w:val="99"/>
    <w:rsid w:val="00D65072"/>
    <w:pPr>
      <w:numPr>
        <w:numId w:val="32"/>
      </w:numPr>
    </w:pPr>
  </w:style>
  <w:style w:type="numbering" w:customStyle="1" w:styleId="CurrentList29">
    <w:name w:val="Current List29"/>
    <w:uiPriority w:val="99"/>
    <w:rsid w:val="00D65072"/>
    <w:pPr>
      <w:numPr>
        <w:numId w:val="34"/>
      </w:numPr>
    </w:pPr>
  </w:style>
  <w:style w:type="numbering" w:customStyle="1" w:styleId="CurrentList30">
    <w:name w:val="Current List30"/>
    <w:uiPriority w:val="99"/>
    <w:rsid w:val="00A724C1"/>
    <w:pPr>
      <w:numPr>
        <w:numId w:val="35"/>
      </w:numPr>
    </w:pPr>
  </w:style>
  <w:style w:type="numbering" w:customStyle="1" w:styleId="CurrentList31">
    <w:name w:val="Current List31"/>
    <w:uiPriority w:val="99"/>
    <w:rsid w:val="00A724C1"/>
    <w:pPr>
      <w:numPr>
        <w:numId w:val="36"/>
      </w:numPr>
    </w:pPr>
  </w:style>
  <w:style w:type="numbering" w:customStyle="1" w:styleId="CurrentList32">
    <w:name w:val="Current List32"/>
    <w:uiPriority w:val="99"/>
    <w:rsid w:val="00A724C1"/>
    <w:pPr>
      <w:numPr>
        <w:numId w:val="38"/>
      </w:numPr>
    </w:pPr>
  </w:style>
  <w:style w:type="numbering" w:customStyle="1" w:styleId="CurrentList33">
    <w:name w:val="Current List33"/>
    <w:uiPriority w:val="99"/>
    <w:rsid w:val="00E80073"/>
    <w:pPr>
      <w:numPr>
        <w:numId w:val="40"/>
      </w:numPr>
    </w:pPr>
  </w:style>
  <w:style w:type="character" w:customStyle="1" w:styleId="Heading1Char">
    <w:name w:val="Heading 1 Char"/>
    <w:basedOn w:val="DefaultParagraphFont"/>
    <w:link w:val="Heading1"/>
    <w:rsid w:val="00BA286E"/>
    <w:rPr>
      <w:rFonts w:ascii="Times New Roman" w:eastAsia="Times New Roman" w:hAnsi="Times New Roman" w:cs="Times New Roman"/>
      <w:b/>
      <w:bCs/>
      <w:szCs w:val="20"/>
    </w:rPr>
  </w:style>
  <w:style w:type="numbering" w:customStyle="1" w:styleId="CurrentList34">
    <w:name w:val="Current List34"/>
    <w:uiPriority w:val="99"/>
    <w:rsid w:val="00763F1C"/>
    <w:pPr>
      <w:numPr>
        <w:numId w:val="41"/>
      </w:numPr>
    </w:pPr>
  </w:style>
  <w:style w:type="numbering" w:customStyle="1" w:styleId="CurrentList35">
    <w:name w:val="Current List35"/>
    <w:uiPriority w:val="99"/>
    <w:rsid w:val="003D0D82"/>
    <w:pPr>
      <w:numPr>
        <w:numId w:val="42"/>
      </w:numPr>
    </w:pPr>
  </w:style>
  <w:style w:type="numbering" w:customStyle="1" w:styleId="CurrentList36">
    <w:name w:val="Current List36"/>
    <w:uiPriority w:val="99"/>
    <w:rsid w:val="003D0D82"/>
    <w:pPr>
      <w:numPr>
        <w:numId w:val="43"/>
      </w:numPr>
    </w:pPr>
  </w:style>
  <w:style w:type="numbering" w:customStyle="1" w:styleId="CurrentList37">
    <w:name w:val="Current List37"/>
    <w:uiPriority w:val="99"/>
    <w:rsid w:val="003D0D82"/>
    <w:pPr>
      <w:numPr>
        <w:numId w:val="44"/>
      </w:numPr>
    </w:pPr>
  </w:style>
  <w:style w:type="numbering" w:customStyle="1" w:styleId="CurrentList38">
    <w:name w:val="Current List38"/>
    <w:uiPriority w:val="99"/>
    <w:rsid w:val="003D0D82"/>
    <w:pPr>
      <w:numPr>
        <w:numId w:val="45"/>
      </w:numPr>
    </w:pPr>
  </w:style>
  <w:style w:type="numbering" w:customStyle="1" w:styleId="CurrentList39">
    <w:name w:val="Current List39"/>
    <w:uiPriority w:val="99"/>
    <w:rsid w:val="003D0D82"/>
    <w:pPr>
      <w:numPr>
        <w:numId w:val="46"/>
      </w:numPr>
    </w:pPr>
  </w:style>
  <w:style w:type="numbering" w:customStyle="1" w:styleId="CurrentList40">
    <w:name w:val="Current List40"/>
    <w:uiPriority w:val="99"/>
    <w:rsid w:val="003D0D82"/>
    <w:pPr>
      <w:numPr>
        <w:numId w:val="47"/>
      </w:numPr>
    </w:pPr>
  </w:style>
  <w:style w:type="numbering" w:customStyle="1" w:styleId="CurrentList41">
    <w:name w:val="Current List41"/>
    <w:uiPriority w:val="99"/>
    <w:rsid w:val="00CF5E08"/>
    <w:pPr>
      <w:numPr>
        <w:numId w:val="48"/>
      </w:numPr>
    </w:pPr>
  </w:style>
  <w:style w:type="numbering" w:customStyle="1" w:styleId="CurrentList42">
    <w:name w:val="Current List42"/>
    <w:uiPriority w:val="99"/>
    <w:rsid w:val="00CF5E08"/>
    <w:pPr>
      <w:numPr>
        <w:numId w:val="49"/>
      </w:numPr>
    </w:pPr>
  </w:style>
  <w:style w:type="numbering" w:customStyle="1" w:styleId="CurrentList43">
    <w:name w:val="Current List43"/>
    <w:uiPriority w:val="99"/>
    <w:rsid w:val="00CF5E08"/>
    <w:pPr>
      <w:numPr>
        <w:numId w:val="50"/>
      </w:numPr>
    </w:pPr>
  </w:style>
  <w:style w:type="numbering" w:customStyle="1" w:styleId="CurrentList44">
    <w:name w:val="Current List44"/>
    <w:uiPriority w:val="99"/>
    <w:rsid w:val="002A4E10"/>
    <w:pPr>
      <w:numPr>
        <w:numId w:val="51"/>
      </w:numPr>
    </w:pPr>
  </w:style>
  <w:style w:type="numbering" w:customStyle="1" w:styleId="CurrentList45">
    <w:name w:val="Current List45"/>
    <w:uiPriority w:val="99"/>
    <w:rsid w:val="002A4E10"/>
    <w:pPr>
      <w:numPr>
        <w:numId w:val="52"/>
      </w:numPr>
    </w:pPr>
  </w:style>
  <w:style w:type="numbering" w:customStyle="1" w:styleId="CurrentList46">
    <w:name w:val="Current List46"/>
    <w:uiPriority w:val="99"/>
    <w:rsid w:val="002A4E10"/>
    <w:pPr>
      <w:numPr>
        <w:numId w:val="53"/>
      </w:numPr>
    </w:pPr>
  </w:style>
  <w:style w:type="numbering" w:customStyle="1" w:styleId="CurrentList47">
    <w:name w:val="Current List47"/>
    <w:uiPriority w:val="99"/>
    <w:rsid w:val="002A4E10"/>
    <w:pPr>
      <w:numPr>
        <w:numId w:val="54"/>
      </w:numPr>
    </w:pPr>
  </w:style>
  <w:style w:type="numbering" w:customStyle="1" w:styleId="CurrentList48">
    <w:name w:val="Current List48"/>
    <w:uiPriority w:val="99"/>
    <w:rsid w:val="002A4E10"/>
    <w:pPr>
      <w:numPr>
        <w:numId w:val="55"/>
      </w:numPr>
    </w:pPr>
  </w:style>
  <w:style w:type="numbering" w:customStyle="1" w:styleId="CurrentList49">
    <w:name w:val="Current List49"/>
    <w:uiPriority w:val="99"/>
    <w:rsid w:val="002A4E10"/>
    <w:pPr>
      <w:numPr>
        <w:numId w:val="56"/>
      </w:numPr>
    </w:pPr>
  </w:style>
  <w:style w:type="numbering" w:customStyle="1" w:styleId="CurrentList50">
    <w:name w:val="Current List50"/>
    <w:uiPriority w:val="99"/>
    <w:rsid w:val="00730981"/>
    <w:pPr>
      <w:numPr>
        <w:numId w:val="57"/>
      </w:numPr>
    </w:pPr>
  </w:style>
  <w:style w:type="numbering" w:customStyle="1" w:styleId="CurrentList51">
    <w:name w:val="Current List51"/>
    <w:uiPriority w:val="99"/>
    <w:rsid w:val="00730981"/>
    <w:pPr>
      <w:numPr>
        <w:numId w:val="58"/>
      </w:numPr>
    </w:pPr>
  </w:style>
  <w:style w:type="numbering" w:customStyle="1" w:styleId="CurrentList52">
    <w:name w:val="Current List52"/>
    <w:uiPriority w:val="99"/>
    <w:rsid w:val="00730981"/>
    <w:pPr>
      <w:numPr>
        <w:numId w:val="59"/>
      </w:numPr>
    </w:pPr>
  </w:style>
  <w:style w:type="numbering" w:customStyle="1" w:styleId="CurrentList53">
    <w:name w:val="Current List53"/>
    <w:uiPriority w:val="99"/>
    <w:rsid w:val="00E9254E"/>
    <w:pPr>
      <w:numPr>
        <w:numId w:val="60"/>
      </w:numPr>
    </w:pPr>
  </w:style>
  <w:style w:type="numbering" w:customStyle="1" w:styleId="CurrentList54">
    <w:name w:val="Current List54"/>
    <w:uiPriority w:val="99"/>
    <w:rsid w:val="00527D8A"/>
    <w:pPr>
      <w:numPr>
        <w:numId w:val="61"/>
      </w:numPr>
    </w:pPr>
  </w:style>
  <w:style w:type="numbering" w:customStyle="1" w:styleId="CurrentList55">
    <w:name w:val="Current List55"/>
    <w:uiPriority w:val="99"/>
    <w:rsid w:val="00C3541D"/>
    <w:pPr>
      <w:numPr>
        <w:numId w:val="63"/>
      </w:numPr>
    </w:pPr>
  </w:style>
  <w:style w:type="numbering" w:customStyle="1" w:styleId="CurrentList56">
    <w:name w:val="Current List56"/>
    <w:uiPriority w:val="99"/>
    <w:rsid w:val="00AA0319"/>
    <w:pPr>
      <w:numPr>
        <w:numId w:val="64"/>
      </w:numPr>
    </w:pPr>
  </w:style>
  <w:style w:type="numbering" w:customStyle="1" w:styleId="CurrentList57">
    <w:name w:val="Current List57"/>
    <w:uiPriority w:val="99"/>
    <w:rsid w:val="00AA0319"/>
    <w:pPr>
      <w:numPr>
        <w:numId w:val="65"/>
      </w:numPr>
    </w:pPr>
  </w:style>
  <w:style w:type="numbering" w:customStyle="1" w:styleId="CurrentList58">
    <w:name w:val="Current List58"/>
    <w:uiPriority w:val="99"/>
    <w:rsid w:val="007D5BF1"/>
    <w:pPr>
      <w:numPr>
        <w:numId w:val="66"/>
      </w:numPr>
    </w:pPr>
  </w:style>
  <w:style w:type="numbering" w:customStyle="1" w:styleId="CurrentList59">
    <w:name w:val="Current List59"/>
    <w:uiPriority w:val="99"/>
    <w:rsid w:val="007D5BF1"/>
    <w:pPr>
      <w:numPr>
        <w:numId w:val="6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287B"/>
    <w:rPr>
      <w:color w:val="954F72" w:themeColor="followedHyperlink"/>
      <w:u w:val="single"/>
    </w:rPr>
  </w:style>
  <w:style w:type="numbering" w:customStyle="1" w:styleId="CurrentList60">
    <w:name w:val="Current List60"/>
    <w:uiPriority w:val="99"/>
    <w:rsid w:val="00BC7049"/>
    <w:pPr>
      <w:numPr>
        <w:numId w:val="69"/>
      </w:numPr>
    </w:pPr>
  </w:style>
  <w:style w:type="numbering" w:customStyle="1" w:styleId="CurrentList61">
    <w:name w:val="Current List61"/>
    <w:uiPriority w:val="99"/>
    <w:rsid w:val="00BC7049"/>
    <w:pPr>
      <w:numPr>
        <w:numId w:val="70"/>
      </w:numPr>
    </w:pPr>
  </w:style>
  <w:style w:type="numbering" w:customStyle="1" w:styleId="CurrentList62">
    <w:name w:val="Current List62"/>
    <w:uiPriority w:val="99"/>
    <w:rsid w:val="00BC7049"/>
    <w:pPr>
      <w:numPr>
        <w:numId w:val="71"/>
      </w:numPr>
    </w:pPr>
  </w:style>
  <w:style w:type="numbering" w:customStyle="1" w:styleId="CurrentList63">
    <w:name w:val="Current List63"/>
    <w:uiPriority w:val="99"/>
    <w:rsid w:val="00BC7049"/>
    <w:pPr>
      <w:numPr>
        <w:numId w:val="72"/>
      </w:numPr>
    </w:pPr>
  </w:style>
  <w:style w:type="numbering" w:customStyle="1" w:styleId="CurrentList64">
    <w:name w:val="Current List64"/>
    <w:uiPriority w:val="99"/>
    <w:rsid w:val="00BC7049"/>
    <w:pPr>
      <w:numPr>
        <w:numId w:val="73"/>
      </w:numPr>
    </w:pPr>
  </w:style>
  <w:style w:type="numbering" w:customStyle="1" w:styleId="CurrentList65">
    <w:name w:val="Current List65"/>
    <w:uiPriority w:val="99"/>
    <w:rsid w:val="00BC7049"/>
    <w:pPr>
      <w:numPr>
        <w:numId w:val="75"/>
      </w:numPr>
    </w:pPr>
  </w:style>
  <w:style w:type="numbering" w:customStyle="1" w:styleId="CurrentList66">
    <w:name w:val="Current List66"/>
    <w:uiPriority w:val="99"/>
    <w:rsid w:val="00BC7049"/>
    <w:pPr>
      <w:numPr>
        <w:numId w:val="76"/>
      </w:numPr>
    </w:pPr>
  </w:style>
  <w:style w:type="numbering" w:customStyle="1" w:styleId="CurrentList67">
    <w:name w:val="Current List67"/>
    <w:uiPriority w:val="99"/>
    <w:rsid w:val="00BC7049"/>
    <w:pPr>
      <w:numPr>
        <w:numId w:val="77"/>
      </w:numPr>
    </w:pPr>
  </w:style>
  <w:style w:type="numbering" w:customStyle="1" w:styleId="CurrentList68">
    <w:name w:val="Current List68"/>
    <w:uiPriority w:val="99"/>
    <w:rsid w:val="00BC7049"/>
    <w:pPr>
      <w:numPr>
        <w:numId w:val="78"/>
      </w:numPr>
    </w:pPr>
  </w:style>
  <w:style w:type="numbering" w:customStyle="1" w:styleId="CurrentList69">
    <w:name w:val="Current List69"/>
    <w:uiPriority w:val="99"/>
    <w:rsid w:val="00BC7049"/>
    <w:pPr>
      <w:numPr>
        <w:numId w:val="80"/>
      </w:numPr>
    </w:pPr>
  </w:style>
  <w:style w:type="numbering" w:customStyle="1" w:styleId="CurrentList70">
    <w:name w:val="Current List70"/>
    <w:uiPriority w:val="99"/>
    <w:rsid w:val="002A1B13"/>
    <w:pPr>
      <w:numPr>
        <w:numId w:val="82"/>
      </w:numPr>
    </w:pPr>
  </w:style>
  <w:style w:type="numbering" w:customStyle="1" w:styleId="CurrentList71">
    <w:name w:val="Current List71"/>
    <w:uiPriority w:val="99"/>
    <w:rsid w:val="002A1B13"/>
    <w:pPr>
      <w:numPr>
        <w:numId w:val="83"/>
      </w:numPr>
    </w:pPr>
  </w:style>
  <w:style w:type="numbering" w:customStyle="1" w:styleId="CurrentList72">
    <w:name w:val="Current List72"/>
    <w:uiPriority w:val="99"/>
    <w:rsid w:val="002A1B13"/>
    <w:pPr>
      <w:numPr>
        <w:numId w:val="84"/>
      </w:numPr>
    </w:pPr>
  </w:style>
  <w:style w:type="numbering" w:customStyle="1" w:styleId="CurrentList73">
    <w:name w:val="Current List73"/>
    <w:uiPriority w:val="99"/>
    <w:rsid w:val="006B48E3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hc-us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ling@fhc-u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-aliceavila/Documents/CONSULTING%20WORK/Sierra%20Designs%20Inc.%20(SDI)/FARMERSVILLE%20PROJECTS/Farmersville%20Community%20Park%20Phase%204%20-%20FF%20(Freedom%20Field/65%25%20DD's/Specifications%20-%20Draft%200f%2065%25%20DD's/Se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0" ma:contentTypeDescription="Create a new document." ma:contentTypeScope="" ma:versionID="56abe2fd1533e87f91091dd87662b7d5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13f6d0d492f7a64f82ff3bf89a4676e3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1D3D9-37B2-4987-9860-81C74F436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632F3-23D5-430E-8568-EAB19D162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C582-4D65-4941-9D99-20017F0922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3BD58-D4EF-4A2B-A3D0-0B9252D0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Template.dotx</Template>
  <TotalTime>5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 73 00 - Frameless Glazed Metal Railings</vt:lpstr>
    </vt:vector>
  </TitlesOfParts>
  <Manager/>
  <Company/>
  <LinksUpToDate>false</LinksUpToDate>
  <CharactersWithSpaces>9482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 73 00 - Frameless Glazed Metal Railings</dc:title>
  <dc:subject>Specifications for FHC Achieve Dry Glaze Frameless Glass Railing System</dc:subject>
  <dc:creator>Microsoft Office User</dc:creator>
  <cp:keywords>FHC; Frameless Hardware Company; Achieve; Dry Glaze Frameless Glass Railing System; Glass Railing System; Railings</cp:keywords>
  <dc:description>Prepared for Patrick Comerford, SOS, by Mary-Alice Avila, RA, CSI, CDT, LEED AP</dc:description>
  <cp:lastModifiedBy>Mary-Alice Avila</cp:lastModifiedBy>
  <cp:revision>3</cp:revision>
  <dcterms:created xsi:type="dcterms:W3CDTF">2023-01-05T19:20:00Z</dcterms:created>
  <dcterms:modified xsi:type="dcterms:W3CDTF">2023-01-05T21:38:00Z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0x0101003ADB2CA38FBBC1428DB187BDD036B8B1</vt:lpwstr>
  </property>
</Properties>
</file>